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31" w:rsidRDefault="00546A31" w:rsidP="00546A31">
      <w:pPr>
        <w:tabs>
          <w:tab w:val="left" w:pos="3780"/>
        </w:tabs>
        <w:ind w:left="90"/>
        <w:rPr>
          <w:bCs/>
          <w:sz w:val="22"/>
          <w:szCs w:val="32"/>
          <w:lang w:val="lv-LV"/>
        </w:rPr>
      </w:pPr>
      <w:bookmarkStart w:id="0" w:name="_GoBack"/>
      <w:bookmarkEnd w:id="0"/>
    </w:p>
    <w:p w:rsidR="00546A31" w:rsidRPr="00E24DE6" w:rsidRDefault="00546A31" w:rsidP="00546A31">
      <w:pPr>
        <w:tabs>
          <w:tab w:val="left" w:pos="3780"/>
        </w:tabs>
        <w:ind w:left="90"/>
        <w:rPr>
          <w:bCs/>
          <w:sz w:val="22"/>
          <w:szCs w:val="32"/>
          <w:lang w:val="lv-LV"/>
        </w:rPr>
      </w:pPr>
      <w:r>
        <w:rPr>
          <w:bCs/>
          <w:sz w:val="22"/>
          <w:szCs w:val="32"/>
          <w:lang w:val="lv-LV"/>
        </w:rPr>
        <w:tab/>
      </w:r>
      <w:r w:rsidRPr="00E24DE6">
        <w:rPr>
          <w:bCs/>
          <w:sz w:val="22"/>
          <w:szCs w:val="32"/>
          <w:lang w:val="lv-LV"/>
        </w:rPr>
        <w:t>APSTIPRINU</w:t>
      </w:r>
    </w:p>
    <w:p w:rsidR="00546A31" w:rsidRPr="00E24DE6" w:rsidRDefault="00546A31" w:rsidP="00546A31">
      <w:pPr>
        <w:ind w:left="3600"/>
        <w:rPr>
          <w:bCs/>
          <w:szCs w:val="32"/>
          <w:lang w:val="lv-LV"/>
        </w:rPr>
      </w:pPr>
      <w:r w:rsidRPr="00E24DE6">
        <w:rPr>
          <w:bCs/>
          <w:szCs w:val="32"/>
          <w:lang w:val="lv-LV"/>
        </w:rPr>
        <w:t xml:space="preserve">    Daugavpils logopēdiskās internātpamatskolas-</w:t>
      </w:r>
    </w:p>
    <w:p w:rsidR="00546A31" w:rsidRPr="00E24DE6" w:rsidRDefault="00546A31" w:rsidP="00546A31">
      <w:pPr>
        <w:ind w:left="2880" w:firstLine="720"/>
        <w:rPr>
          <w:bCs/>
          <w:szCs w:val="32"/>
          <w:lang w:val="lv-LV"/>
        </w:rPr>
      </w:pPr>
      <w:r w:rsidRPr="00E24DE6">
        <w:rPr>
          <w:bCs/>
          <w:szCs w:val="32"/>
          <w:lang w:val="lv-LV"/>
        </w:rPr>
        <w:t xml:space="preserve">    attīstības centra direktore______________M.Raičonoka</w:t>
      </w:r>
    </w:p>
    <w:p w:rsidR="00546A31" w:rsidRPr="00E24DE6" w:rsidRDefault="00546A31" w:rsidP="00546A31">
      <w:pPr>
        <w:ind w:left="2880" w:firstLine="720"/>
        <w:rPr>
          <w:bCs/>
          <w:szCs w:val="32"/>
          <w:lang w:val="lv-LV"/>
        </w:rPr>
      </w:pPr>
      <w:r w:rsidRPr="00E24DE6">
        <w:rPr>
          <w:bCs/>
          <w:szCs w:val="32"/>
          <w:lang w:val="lv-LV"/>
        </w:rPr>
        <w:t xml:space="preserve">    201</w:t>
      </w:r>
      <w:r>
        <w:rPr>
          <w:bCs/>
          <w:szCs w:val="32"/>
          <w:lang w:val="lv-LV"/>
        </w:rPr>
        <w:t>5</w:t>
      </w:r>
      <w:r w:rsidRPr="00E24DE6">
        <w:rPr>
          <w:bCs/>
          <w:szCs w:val="32"/>
          <w:lang w:val="lv-LV"/>
        </w:rPr>
        <w:t>.g. 01.septembrī</w:t>
      </w:r>
    </w:p>
    <w:p w:rsidR="00546A31" w:rsidRPr="00E24DE6" w:rsidRDefault="00546A31" w:rsidP="00546A31">
      <w:pPr>
        <w:rPr>
          <w:sz w:val="24"/>
          <w:szCs w:val="24"/>
          <w:lang w:val="lv-LV"/>
        </w:rPr>
      </w:pPr>
    </w:p>
    <w:p w:rsidR="00546A31" w:rsidRDefault="00546A31" w:rsidP="00546A31">
      <w:pPr>
        <w:pStyle w:val="Heading1"/>
        <w:rPr>
          <w:sz w:val="28"/>
          <w:lang w:val="lv-LV"/>
        </w:rPr>
      </w:pPr>
    </w:p>
    <w:p w:rsidR="00546A31" w:rsidRDefault="00546A31" w:rsidP="00546A31">
      <w:pPr>
        <w:pStyle w:val="Heading1"/>
        <w:rPr>
          <w:sz w:val="28"/>
          <w:lang w:val="lv-LV"/>
        </w:rPr>
      </w:pPr>
    </w:p>
    <w:p w:rsidR="00546A31" w:rsidRPr="00E24DE6" w:rsidRDefault="00546A31" w:rsidP="00546A31">
      <w:pPr>
        <w:pStyle w:val="Heading1"/>
        <w:rPr>
          <w:sz w:val="28"/>
          <w:lang w:val="lv-LV"/>
        </w:rPr>
      </w:pPr>
      <w:r w:rsidRPr="00E24DE6">
        <w:rPr>
          <w:sz w:val="28"/>
          <w:lang w:val="lv-LV"/>
        </w:rPr>
        <w:t>Daugavpils logopēdiskā internātpamatskola -</w:t>
      </w:r>
    </w:p>
    <w:p w:rsidR="00546A31" w:rsidRPr="00E24DE6" w:rsidRDefault="00546A31" w:rsidP="00546A31">
      <w:pPr>
        <w:jc w:val="center"/>
        <w:rPr>
          <w:b/>
          <w:sz w:val="28"/>
          <w:szCs w:val="32"/>
          <w:lang w:val="lv-LV"/>
        </w:rPr>
      </w:pPr>
      <w:r w:rsidRPr="00E24DE6">
        <w:rPr>
          <w:b/>
          <w:sz w:val="28"/>
          <w:szCs w:val="32"/>
          <w:lang w:val="lv-LV"/>
        </w:rPr>
        <w:t>attīstības centra</w:t>
      </w:r>
    </w:p>
    <w:p w:rsidR="00546A31" w:rsidRPr="00E24DE6" w:rsidRDefault="00546A31" w:rsidP="00546A31">
      <w:pPr>
        <w:jc w:val="center"/>
        <w:rPr>
          <w:b/>
          <w:sz w:val="28"/>
          <w:szCs w:val="32"/>
          <w:lang w:val="lv-LV"/>
        </w:rPr>
      </w:pPr>
      <w:r w:rsidRPr="00E24DE6">
        <w:rPr>
          <w:b/>
          <w:sz w:val="28"/>
          <w:szCs w:val="32"/>
          <w:lang w:val="lv-LV"/>
        </w:rPr>
        <w:t>AC prioritātes un perspektīvais darba plāns</w:t>
      </w:r>
    </w:p>
    <w:p w:rsidR="00546A31" w:rsidRPr="00E24DE6" w:rsidRDefault="00546A31" w:rsidP="00546A31">
      <w:pPr>
        <w:jc w:val="center"/>
        <w:rPr>
          <w:b/>
          <w:sz w:val="28"/>
          <w:szCs w:val="32"/>
          <w:lang w:val="lv-LV"/>
        </w:rPr>
      </w:pPr>
      <w:r>
        <w:rPr>
          <w:b/>
          <w:sz w:val="28"/>
          <w:szCs w:val="32"/>
          <w:lang w:val="lv-LV"/>
        </w:rPr>
        <w:t>2015</w:t>
      </w:r>
      <w:r w:rsidRPr="00E24DE6">
        <w:rPr>
          <w:b/>
          <w:sz w:val="28"/>
          <w:szCs w:val="32"/>
          <w:lang w:val="lv-LV"/>
        </w:rPr>
        <w:t>./201</w:t>
      </w:r>
      <w:r>
        <w:rPr>
          <w:b/>
          <w:sz w:val="28"/>
          <w:szCs w:val="32"/>
          <w:lang w:val="lv-LV"/>
        </w:rPr>
        <w:t>6</w:t>
      </w:r>
      <w:r w:rsidRPr="00E24DE6">
        <w:rPr>
          <w:b/>
          <w:sz w:val="28"/>
          <w:szCs w:val="32"/>
          <w:lang w:val="lv-LV"/>
        </w:rPr>
        <w:t>.m.g.</w:t>
      </w:r>
    </w:p>
    <w:p w:rsidR="00546A31" w:rsidRDefault="00546A31" w:rsidP="00546A31">
      <w:pPr>
        <w:rPr>
          <w:sz w:val="24"/>
          <w:szCs w:val="24"/>
          <w:lang w:val="lv-LV"/>
        </w:rPr>
      </w:pPr>
    </w:p>
    <w:p w:rsidR="00546A31" w:rsidRDefault="00546A31" w:rsidP="00546A31">
      <w:pPr>
        <w:rPr>
          <w:sz w:val="24"/>
          <w:szCs w:val="24"/>
          <w:lang w:val="lv-LV"/>
        </w:rPr>
      </w:pPr>
    </w:p>
    <w:p w:rsidR="00546A31" w:rsidRPr="00392EA1" w:rsidRDefault="00546A31" w:rsidP="00546A31">
      <w:pPr>
        <w:pStyle w:val="ListParagraph"/>
        <w:numPr>
          <w:ilvl w:val="0"/>
          <w:numId w:val="1"/>
        </w:numPr>
        <w:rPr>
          <w:rFonts w:ascii="Times New Roman" w:hAnsi="Times New Roman" w:cs="Times New Roman"/>
          <w:sz w:val="24"/>
          <w:szCs w:val="24"/>
        </w:rPr>
      </w:pPr>
      <w:r w:rsidRPr="00392EA1">
        <w:rPr>
          <w:rFonts w:ascii="Times New Roman" w:hAnsi="Times New Roman" w:cs="Times New Roman"/>
          <w:sz w:val="24"/>
          <w:szCs w:val="24"/>
        </w:rPr>
        <w:t>Mūsdienu prasībām atbilstošā un profesionāli augstā korekcijas darba organizācija izglītojamiem ar runas un  valodas  traucējumiem DLI AC. Nodrošināt ciešu sadarbību ar šo mācību iestāžu administrāciju, skolas atbalsta komandu, izglītības iestāžu pedagogiem, bērnu vecākiem.</w:t>
      </w:r>
    </w:p>
    <w:p w:rsidR="00546A31" w:rsidRPr="00392EA1" w:rsidRDefault="00546A31" w:rsidP="00546A31">
      <w:pPr>
        <w:pStyle w:val="ListParagraph"/>
        <w:numPr>
          <w:ilvl w:val="0"/>
          <w:numId w:val="1"/>
        </w:numPr>
        <w:rPr>
          <w:rFonts w:ascii="Times New Roman" w:hAnsi="Times New Roman" w:cs="Times New Roman"/>
          <w:sz w:val="24"/>
          <w:szCs w:val="24"/>
        </w:rPr>
      </w:pPr>
      <w:r w:rsidRPr="00392EA1">
        <w:rPr>
          <w:rFonts w:ascii="Times New Roman" w:hAnsi="Times New Roman" w:cs="Times New Roman"/>
          <w:sz w:val="24"/>
          <w:szCs w:val="24"/>
        </w:rPr>
        <w:t>Organizēt konsultācijas un individuālās nodarbības bērniem ar runas un dzirdes traucējumiem, sniegt konsultācijas un rekomendācijas vecākiem, pedagogiem  Daugavpils logopēdiskās internātpamatskolas – attīstības centra ietvaros.</w:t>
      </w:r>
    </w:p>
    <w:p w:rsidR="00546A31" w:rsidRPr="00392EA1" w:rsidRDefault="00546A31" w:rsidP="00546A31">
      <w:pPr>
        <w:pStyle w:val="ListParagraph"/>
        <w:numPr>
          <w:ilvl w:val="0"/>
          <w:numId w:val="1"/>
        </w:numPr>
        <w:rPr>
          <w:rFonts w:ascii="Times New Roman" w:hAnsi="Times New Roman" w:cs="Times New Roman"/>
          <w:sz w:val="24"/>
          <w:szCs w:val="24"/>
        </w:rPr>
      </w:pPr>
      <w:r w:rsidRPr="00392EA1">
        <w:rPr>
          <w:rFonts w:ascii="Times New Roman" w:hAnsi="Times New Roman" w:cs="Times New Roman"/>
          <w:sz w:val="24"/>
          <w:szCs w:val="24"/>
        </w:rPr>
        <w:t>Organizēt pieredzes apmaiņas seminārus, veikt organizatoriski metodisko darbu pilsētas un ārpuspilsētas mērogā.</w:t>
      </w:r>
    </w:p>
    <w:p w:rsidR="00546A31" w:rsidRDefault="00546A31" w:rsidP="00546A31">
      <w:pPr>
        <w:pStyle w:val="Heading3"/>
      </w:pPr>
      <w:r w:rsidRPr="00E24DE6">
        <w:t>Darba plāns</w:t>
      </w:r>
    </w:p>
    <w:p w:rsidR="00546A31" w:rsidRPr="00EF3D95" w:rsidRDefault="00546A31" w:rsidP="00546A31">
      <w:pPr>
        <w:rPr>
          <w:lang w:val="lv-LV"/>
        </w:rPr>
      </w:pPr>
    </w:p>
    <w:tbl>
      <w:tblPr>
        <w:tblW w:w="10491" w:type="dxa"/>
        <w:tblInd w:w="-386" w:type="dxa"/>
        <w:tblLayout w:type="fixed"/>
        <w:tblCellMar>
          <w:left w:w="40" w:type="dxa"/>
          <w:right w:w="40" w:type="dxa"/>
        </w:tblCellMar>
        <w:tblLook w:val="04A0" w:firstRow="1" w:lastRow="0" w:firstColumn="1" w:lastColumn="0" w:noHBand="0" w:noVBand="1"/>
      </w:tblPr>
      <w:tblGrid>
        <w:gridCol w:w="426"/>
        <w:gridCol w:w="5245"/>
        <w:gridCol w:w="1701"/>
        <w:gridCol w:w="3119"/>
      </w:tblGrid>
      <w:tr w:rsidR="00546A31" w:rsidRPr="00E24DE6" w:rsidTr="001453DA">
        <w:trPr>
          <w:trHeight w:hRule="exact" w:val="298"/>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546A31" w:rsidRPr="00E24DE6" w:rsidRDefault="00546A31" w:rsidP="001453DA">
            <w:pPr>
              <w:jc w:val="center"/>
              <w:rPr>
                <w:sz w:val="24"/>
                <w:szCs w:val="24"/>
                <w:lang w:val="lv-LV"/>
              </w:rPr>
            </w:pPr>
            <w:r w:rsidRPr="00E24DE6">
              <w:rPr>
                <w:sz w:val="24"/>
                <w:szCs w:val="24"/>
                <w:lang w:val="lv-LV"/>
              </w:rPr>
              <w:t>Nr.p/k</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546A31" w:rsidRPr="00E24DE6" w:rsidRDefault="00546A31" w:rsidP="001453DA">
            <w:pPr>
              <w:jc w:val="center"/>
              <w:rPr>
                <w:sz w:val="24"/>
                <w:szCs w:val="24"/>
                <w:lang w:val="lv-LV"/>
              </w:rPr>
            </w:pPr>
            <w:r w:rsidRPr="00E24DE6">
              <w:rPr>
                <w:sz w:val="24"/>
                <w:szCs w:val="24"/>
                <w:lang w:val="lv-LV"/>
              </w:rPr>
              <w:t>Pasākumi</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46A31" w:rsidRPr="00E24DE6" w:rsidRDefault="00546A31" w:rsidP="001453DA">
            <w:pPr>
              <w:jc w:val="center"/>
              <w:rPr>
                <w:sz w:val="24"/>
                <w:szCs w:val="24"/>
                <w:lang w:val="lv-LV"/>
              </w:rPr>
            </w:pPr>
            <w:r w:rsidRPr="00E24DE6">
              <w:rPr>
                <w:sz w:val="24"/>
                <w:szCs w:val="24"/>
                <w:lang w:val="lv-LV"/>
              </w:rPr>
              <w:t>Laiks</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546A31" w:rsidRPr="00E24DE6" w:rsidRDefault="00546A31" w:rsidP="001453DA">
            <w:pPr>
              <w:jc w:val="center"/>
              <w:rPr>
                <w:sz w:val="24"/>
                <w:szCs w:val="24"/>
                <w:lang w:val="lv-LV"/>
              </w:rPr>
            </w:pPr>
            <w:r w:rsidRPr="00E24DE6">
              <w:rPr>
                <w:sz w:val="24"/>
                <w:szCs w:val="24"/>
                <w:lang w:val="lv-LV"/>
              </w:rPr>
              <w:t>Kas organizē</w:t>
            </w:r>
          </w:p>
        </w:tc>
      </w:tr>
      <w:tr w:rsidR="001453DA" w:rsidRPr="00E24DE6" w:rsidTr="001453DA">
        <w:trPr>
          <w:trHeight w:hRule="exact" w:val="298"/>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1453DA" w:rsidRPr="00E24DE6" w:rsidRDefault="001453DA" w:rsidP="001453DA">
            <w:pPr>
              <w:jc w:val="center"/>
              <w:rPr>
                <w:sz w:val="24"/>
                <w:szCs w:val="24"/>
                <w:lang w:val="lv-LV"/>
              </w:rPr>
            </w:pPr>
            <w:r>
              <w:rPr>
                <w:sz w:val="24"/>
                <w:szCs w:val="24"/>
                <w:lang w:val="lv-LV"/>
              </w:rPr>
              <w:t>SEPTEMBRIS</w:t>
            </w:r>
          </w:p>
        </w:tc>
      </w:tr>
      <w:tr w:rsidR="009427B9" w:rsidRPr="001453DA" w:rsidTr="001453DA">
        <w:trPr>
          <w:trHeight w:hRule="exact" w:val="111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427B9" w:rsidRPr="00B0695D" w:rsidRDefault="009427B9" w:rsidP="00B0695D">
            <w:pPr>
              <w:jc w:val="center"/>
              <w:rPr>
                <w:sz w:val="24"/>
                <w:szCs w:val="24"/>
                <w:lang w:val="lv-LV"/>
              </w:rPr>
            </w:pPr>
            <w:r>
              <w:rPr>
                <w:sz w:val="24"/>
                <w:szCs w:val="24"/>
                <w:lang w:val="lv-LV"/>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Skolēnu runas un valodas pārbaudes, konsultāciju, nodarbību organizēšana pilsētas skolu un PII bērniem  DLI AC ietvaros.</w:t>
            </w:r>
          </w:p>
          <w:p w:rsidR="009427B9" w:rsidRPr="00E24DE6" w:rsidRDefault="009427B9" w:rsidP="004C6EAF">
            <w:pPr>
              <w:rPr>
                <w:sz w:val="24"/>
                <w:szCs w:val="24"/>
                <w:lang w:val="lv-LV"/>
              </w:rPr>
            </w:pPr>
            <w:r w:rsidRPr="00E24DE6">
              <w:rPr>
                <w:sz w:val="24"/>
                <w:szCs w:val="24"/>
                <w:lang w:val="lv-LV"/>
              </w:rPr>
              <w:t>Korekcijas nodarbību sniegšana.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jc w:val="center"/>
              <w:rPr>
                <w:sz w:val="24"/>
                <w:szCs w:val="24"/>
                <w:lang w:val="lv-LV"/>
              </w:rPr>
            </w:pPr>
            <w:r w:rsidRPr="00E24DE6">
              <w:rPr>
                <w:sz w:val="24"/>
                <w:szCs w:val="24"/>
                <w:lang w:val="lv-LV"/>
              </w:rPr>
              <w:t>Mācību gada garumā.</w:t>
            </w: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 xml:space="preserve">Skolotāji logopēdi un surdopedagogi: </w:t>
            </w:r>
          </w:p>
          <w:p w:rsidR="009427B9" w:rsidRPr="00E24DE6" w:rsidRDefault="009427B9" w:rsidP="004C6EAF">
            <w:pPr>
              <w:rPr>
                <w:sz w:val="24"/>
                <w:szCs w:val="24"/>
                <w:lang w:val="lv-LV"/>
              </w:rPr>
            </w:pPr>
            <w:r w:rsidRPr="00E24DE6">
              <w:rPr>
                <w:sz w:val="24"/>
                <w:szCs w:val="24"/>
                <w:lang w:val="lv-LV"/>
              </w:rPr>
              <w:t>O. Bojarova,</w:t>
            </w:r>
            <w:r w:rsidR="001453DA">
              <w:rPr>
                <w:sz w:val="24"/>
                <w:szCs w:val="24"/>
                <w:lang w:val="lv-LV"/>
              </w:rPr>
              <w:t xml:space="preserve"> </w:t>
            </w:r>
            <w:r w:rsidRPr="00E24DE6">
              <w:rPr>
                <w:sz w:val="24"/>
                <w:szCs w:val="24"/>
                <w:lang w:val="lv-LV"/>
              </w:rPr>
              <w:t>J. Lukovska,</w:t>
            </w:r>
          </w:p>
          <w:p w:rsidR="009427B9" w:rsidRPr="00E24DE6" w:rsidRDefault="009427B9" w:rsidP="004C6EAF">
            <w:pPr>
              <w:rPr>
                <w:sz w:val="24"/>
                <w:szCs w:val="24"/>
                <w:lang w:val="lv-LV"/>
              </w:rPr>
            </w:pPr>
            <w:r w:rsidRPr="00E24DE6">
              <w:rPr>
                <w:sz w:val="24"/>
                <w:szCs w:val="24"/>
                <w:lang w:val="lv-LV"/>
              </w:rPr>
              <w:t>I. Valentanaviča,</w:t>
            </w:r>
            <w:r w:rsidR="001453DA">
              <w:rPr>
                <w:sz w:val="24"/>
                <w:szCs w:val="24"/>
                <w:lang w:val="lv-LV"/>
              </w:rPr>
              <w:t xml:space="preserve"> </w:t>
            </w:r>
            <w:r w:rsidRPr="00E24DE6">
              <w:rPr>
                <w:sz w:val="24"/>
                <w:szCs w:val="24"/>
                <w:lang w:val="lv-LV"/>
              </w:rPr>
              <w:t>L. Siņakova.</w:t>
            </w: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p w:rsidR="009427B9" w:rsidRPr="00E24DE6" w:rsidRDefault="009427B9" w:rsidP="004C6EAF">
            <w:pPr>
              <w:rPr>
                <w:sz w:val="24"/>
                <w:szCs w:val="24"/>
                <w:lang w:val="lv-LV"/>
              </w:rPr>
            </w:pPr>
          </w:p>
        </w:tc>
      </w:tr>
      <w:tr w:rsidR="009427B9" w:rsidRPr="009427B9" w:rsidTr="001453DA">
        <w:trPr>
          <w:trHeight w:hRule="exact" w:val="1390"/>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9427B9" w:rsidRPr="00E24DE6" w:rsidRDefault="009427B9" w:rsidP="00B0695D">
            <w:pPr>
              <w:jc w:val="center"/>
              <w:rPr>
                <w:sz w:val="24"/>
                <w:szCs w:val="24"/>
                <w:lang w:val="lv-LV"/>
              </w:rPr>
            </w:pPr>
            <w:r w:rsidRPr="00E24DE6">
              <w:rPr>
                <w:sz w:val="24"/>
                <w:szCs w:val="24"/>
                <w:lang w:val="lv-LV"/>
              </w:rPr>
              <w:t>2.</w:t>
            </w: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p w:rsidR="009427B9" w:rsidRPr="00E24DE6" w:rsidRDefault="009427B9" w:rsidP="00B0695D">
            <w:pPr>
              <w:jc w:val="center"/>
              <w:rPr>
                <w:sz w:val="24"/>
                <w:szCs w:val="24"/>
                <w:lang w:val="lv-LV"/>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Sadarbības nodrošināšana ar MA un DII AC, pilsētas skolu un PII administrāciju, pedagogiem, logopēdiem,  izglītības iestāžu atbalsta personālu, bērnu vecākiem.</w:t>
            </w:r>
          </w:p>
          <w:p w:rsidR="009427B9" w:rsidRPr="00E24DE6" w:rsidRDefault="009427B9" w:rsidP="004C6EAF">
            <w:pPr>
              <w:rPr>
                <w:sz w:val="24"/>
                <w:szCs w:val="24"/>
                <w:lang w:val="lv-LV"/>
              </w:rPr>
            </w:pPr>
            <w:r w:rsidRPr="00E24DE6">
              <w:rPr>
                <w:sz w:val="24"/>
                <w:szCs w:val="24"/>
                <w:lang w:val="lv-LV"/>
              </w:rPr>
              <w:t xml:space="preserve">Bērnu gatavošana PMK pārbaudei.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jc w:val="center"/>
              <w:rPr>
                <w:sz w:val="24"/>
                <w:szCs w:val="24"/>
                <w:lang w:val="lv-LV"/>
              </w:rPr>
            </w:pPr>
            <w:r w:rsidRPr="00E24DE6">
              <w:rPr>
                <w:sz w:val="24"/>
                <w:szCs w:val="24"/>
                <w:lang w:val="lv-LV"/>
              </w:rPr>
              <w:t>Mācību gada garumā.</w:t>
            </w: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Metodiķes, skolotāji logopēdi.</w:t>
            </w:r>
          </w:p>
        </w:tc>
      </w:tr>
      <w:tr w:rsidR="009427B9" w:rsidRPr="00035F33" w:rsidTr="001453DA">
        <w:trPr>
          <w:trHeight w:hRule="exact" w:val="455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9427B9" w:rsidRPr="00E24DE6" w:rsidRDefault="009427B9" w:rsidP="00B0695D">
            <w:pPr>
              <w:jc w:val="center"/>
              <w:rPr>
                <w:sz w:val="24"/>
                <w:szCs w:val="24"/>
                <w:lang w:val="lv-LV"/>
              </w:rPr>
            </w:pPr>
            <w:r w:rsidRPr="00E24DE6">
              <w:rPr>
                <w:sz w:val="24"/>
                <w:szCs w:val="24"/>
                <w:lang w:val="lv-LV"/>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Korekcijas un attīstošā darba veikšana:</w:t>
            </w:r>
          </w:p>
          <w:p w:rsidR="009427B9" w:rsidRPr="00E24DE6" w:rsidRDefault="009427B9" w:rsidP="004C6EAF">
            <w:pPr>
              <w:rPr>
                <w:sz w:val="24"/>
                <w:szCs w:val="24"/>
                <w:lang w:val="lv-LV"/>
              </w:rPr>
            </w:pPr>
            <w:r w:rsidRPr="00E24DE6">
              <w:rPr>
                <w:sz w:val="24"/>
                <w:szCs w:val="24"/>
                <w:lang w:val="lv-LV"/>
              </w:rPr>
              <w:t xml:space="preserve">Nodrošināt bērna valodas traucējumu iespējami maksimālu korekciju un kompensēšanu </w:t>
            </w:r>
            <w:r w:rsidR="001453DA">
              <w:rPr>
                <w:sz w:val="24"/>
                <w:szCs w:val="24"/>
                <w:lang w:val="lv-LV"/>
              </w:rPr>
              <w:t>korekcijas</w:t>
            </w:r>
            <w:r w:rsidRPr="00E24DE6">
              <w:rPr>
                <w:sz w:val="24"/>
                <w:szCs w:val="24"/>
                <w:lang w:val="lv-LV"/>
              </w:rPr>
              <w:t xml:space="preserve"> procesā.</w:t>
            </w:r>
          </w:p>
          <w:p w:rsidR="009427B9" w:rsidRPr="00E24DE6" w:rsidRDefault="009427B9" w:rsidP="004C6EAF">
            <w:pPr>
              <w:rPr>
                <w:sz w:val="24"/>
                <w:szCs w:val="24"/>
                <w:lang w:val="lv-LV"/>
              </w:rPr>
            </w:pPr>
            <w:r w:rsidRPr="00E24DE6">
              <w:rPr>
                <w:sz w:val="24"/>
                <w:szCs w:val="24"/>
                <w:lang w:val="lv-LV"/>
              </w:rPr>
              <w:t>Skaņu izrunas traucējumu novēršana;</w:t>
            </w:r>
          </w:p>
          <w:p w:rsidR="009427B9" w:rsidRPr="00E24DE6" w:rsidRDefault="009427B9" w:rsidP="004C6EAF">
            <w:pPr>
              <w:rPr>
                <w:sz w:val="24"/>
                <w:szCs w:val="24"/>
                <w:lang w:val="lv-LV"/>
              </w:rPr>
            </w:pPr>
            <w:r w:rsidRPr="00E24DE6">
              <w:rPr>
                <w:sz w:val="24"/>
                <w:szCs w:val="24"/>
                <w:lang w:val="lv-LV"/>
              </w:rPr>
              <w:t>Fonemātiskās uztveres, dzirdes, analīzes un sintēzes iemaņu un prasmju attīstīšana un pilnveidošana;</w:t>
            </w:r>
          </w:p>
          <w:p w:rsidR="009427B9" w:rsidRPr="00E24DE6" w:rsidRDefault="009427B9" w:rsidP="004C6EAF">
            <w:pPr>
              <w:rPr>
                <w:sz w:val="24"/>
                <w:szCs w:val="24"/>
                <w:lang w:val="lv-LV"/>
              </w:rPr>
            </w:pPr>
            <w:r w:rsidRPr="00E24DE6">
              <w:rPr>
                <w:sz w:val="24"/>
                <w:szCs w:val="24"/>
                <w:lang w:val="lv-LV"/>
              </w:rPr>
              <w:t>Apgūstot leksiskās tēmas pilnveidot saistīto runu un bagātināt bērna vārdu krājumu;</w:t>
            </w:r>
          </w:p>
          <w:p w:rsidR="009427B9" w:rsidRPr="00E24DE6" w:rsidRDefault="009427B9" w:rsidP="004C6EAF">
            <w:pPr>
              <w:rPr>
                <w:sz w:val="24"/>
                <w:szCs w:val="24"/>
                <w:lang w:val="lv-LV"/>
              </w:rPr>
            </w:pPr>
            <w:r w:rsidRPr="00E24DE6">
              <w:rPr>
                <w:sz w:val="24"/>
                <w:szCs w:val="24"/>
                <w:lang w:val="lv-LV"/>
              </w:rPr>
              <w:t>Valodas leksiskās un gramatiskās uzbūves pilnveidošana;</w:t>
            </w:r>
          </w:p>
          <w:p w:rsidR="009427B9" w:rsidRPr="00E24DE6" w:rsidRDefault="009427B9" w:rsidP="004C6EAF">
            <w:pPr>
              <w:rPr>
                <w:sz w:val="24"/>
                <w:szCs w:val="24"/>
                <w:lang w:val="lv-LV"/>
              </w:rPr>
            </w:pPr>
            <w:r w:rsidRPr="00E24DE6">
              <w:rPr>
                <w:sz w:val="24"/>
                <w:szCs w:val="24"/>
                <w:lang w:val="lv-LV"/>
              </w:rPr>
              <w:t>Sakarīgas un izteiksmīgas runas un lasīšanas iemaņu un prasmju attīstīšana uz pareizi izveidoto skaņu bāzes.;</w:t>
            </w:r>
          </w:p>
          <w:p w:rsidR="009427B9" w:rsidRPr="00E24DE6" w:rsidRDefault="009427B9" w:rsidP="004C6EAF">
            <w:pPr>
              <w:rPr>
                <w:sz w:val="24"/>
                <w:szCs w:val="24"/>
                <w:lang w:val="lv-LV"/>
              </w:rPr>
            </w:pPr>
            <w:r w:rsidRPr="00E24DE6">
              <w:rPr>
                <w:sz w:val="24"/>
                <w:szCs w:val="24"/>
                <w:lang w:val="lv-LV"/>
              </w:rPr>
              <w:t>Psihisko izziņas procesu attīstīšana;</w:t>
            </w:r>
          </w:p>
          <w:p w:rsidR="009427B9" w:rsidRPr="00E24DE6" w:rsidRDefault="009427B9" w:rsidP="004C6EAF">
            <w:pPr>
              <w:rPr>
                <w:sz w:val="24"/>
                <w:szCs w:val="24"/>
                <w:lang w:val="lv-LV"/>
              </w:rPr>
            </w:pPr>
            <w:r w:rsidRPr="00E24DE6">
              <w:rPr>
                <w:sz w:val="24"/>
                <w:szCs w:val="24"/>
                <w:lang w:val="lv-LV"/>
              </w:rPr>
              <w:t>Atbalsta pasākum</w:t>
            </w:r>
            <w:r>
              <w:rPr>
                <w:sz w:val="24"/>
                <w:szCs w:val="24"/>
                <w:lang w:val="lv-LV"/>
              </w:rPr>
              <w:t>u oragnizēšana un nodrošināšana.</w:t>
            </w:r>
          </w:p>
          <w:p w:rsidR="009427B9" w:rsidRPr="00E24DE6" w:rsidRDefault="009427B9" w:rsidP="004C6EAF">
            <w:pPr>
              <w:rPr>
                <w:sz w:val="24"/>
                <w:szCs w:val="24"/>
                <w:lang w:val="lv-LV"/>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jc w:val="center"/>
              <w:rPr>
                <w:sz w:val="24"/>
                <w:szCs w:val="24"/>
                <w:lang w:val="lv-LV"/>
              </w:rPr>
            </w:pPr>
            <w:r w:rsidRPr="00E24DE6">
              <w:rPr>
                <w:sz w:val="24"/>
                <w:szCs w:val="24"/>
                <w:lang w:val="lv-LV"/>
              </w:rPr>
              <w:t>Mācību gada garumā.</w:t>
            </w: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Skolotāji logopēdi sadarbībā ar medicīnas darbiniekiem, atbalsta komandu, pedagogiem, internāta skolotājiem.</w:t>
            </w:r>
          </w:p>
        </w:tc>
      </w:tr>
      <w:tr w:rsidR="009427B9" w:rsidRPr="009427B9" w:rsidTr="001453DA">
        <w:trPr>
          <w:trHeight w:hRule="exact" w:val="1157"/>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9427B9" w:rsidRPr="00B0695D" w:rsidRDefault="009427B9" w:rsidP="00B0695D">
            <w:pPr>
              <w:jc w:val="center"/>
              <w:rPr>
                <w:sz w:val="24"/>
                <w:szCs w:val="24"/>
                <w:lang w:val="lv-LV"/>
              </w:rPr>
            </w:pPr>
            <w:r>
              <w:rPr>
                <w:sz w:val="24"/>
                <w:szCs w:val="24"/>
                <w:lang w:val="lv-LV"/>
              </w:rPr>
              <w:lastRenderedPageBreak/>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C1392C" w:rsidP="004C6EAF">
            <w:pPr>
              <w:rPr>
                <w:sz w:val="24"/>
                <w:szCs w:val="24"/>
                <w:lang w:val="lv-LV"/>
              </w:rPr>
            </w:pPr>
            <w:r>
              <w:rPr>
                <w:sz w:val="24"/>
                <w:szCs w:val="24"/>
                <w:lang w:val="lv-LV"/>
              </w:rPr>
              <w:t>D</w:t>
            </w:r>
            <w:r w:rsidR="009427B9" w:rsidRPr="00E24DE6">
              <w:rPr>
                <w:sz w:val="24"/>
                <w:szCs w:val="24"/>
                <w:lang w:val="lv-LV"/>
              </w:rPr>
              <w:t xml:space="preserve">arba organizēšana AC ietvaros. </w:t>
            </w:r>
          </w:p>
          <w:p w:rsidR="009427B9" w:rsidRPr="00E24DE6" w:rsidRDefault="009427B9" w:rsidP="004C6EAF">
            <w:pPr>
              <w:rPr>
                <w:sz w:val="24"/>
                <w:szCs w:val="24"/>
                <w:lang w:val="lv-LV"/>
              </w:rPr>
            </w:pPr>
            <w:r w:rsidRPr="00E24DE6">
              <w:rPr>
                <w:sz w:val="24"/>
                <w:szCs w:val="24"/>
                <w:lang w:val="lv-LV"/>
              </w:rPr>
              <w:t xml:space="preserve">Metodiskā sadarbība un pieredzes  apmaiņas semināru nodrošinājums pilsētas skolu un PII, kā arī starptautisko izglītības iestāžu logopēdiem.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jc w:val="center"/>
              <w:rPr>
                <w:sz w:val="24"/>
                <w:szCs w:val="24"/>
                <w:lang w:val="lv-LV"/>
              </w:rPr>
            </w:pPr>
            <w:r w:rsidRPr="00E24DE6">
              <w:rPr>
                <w:sz w:val="24"/>
                <w:szCs w:val="24"/>
                <w:lang w:val="lv-LV"/>
              </w:rPr>
              <w:t>Mācību gada garumā.</w:t>
            </w: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p w:rsidR="009427B9" w:rsidRPr="00E24DE6" w:rsidRDefault="009427B9" w:rsidP="004C6EAF">
            <w:pPr>
              <w:jc w:val="center"/>
              <w:rPr>
                <w:sz w:val="24"/>
                <w:szCs w:val="24"/>
                <w:lang w:val="lv-LV"/>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 xml:space="preserve">DLIAC direktore, metodiķes: </w:t>
            </w:r>
          </w:p>
          <w:p w:rsidR="009427B9" w:rsidRPr="00E24DE6" w:rsidRDefault="009427B9" w:rsidP="004C6EAF">
            <w:pPr>
              <w:rPr>
                <w:sz w:val="24"/>
                <w:szCs w:val="24"/>
                <w:lang w:val="lv-LV"/>
              </w:rPr>
            </w:pPr>
            <w:r w:rsidRPr="00E24DE6">
              <w:rPr>
                <w:sz w:val="24"/>
                <w:szCs w:val="24"/>
                <w:lang w:val="lv-LV"/>
              </w:rPr>
              <w:t>I. Valentanaviča,</w:t>
            </w:r>
          </w:p>
          <w:p w:rsidR="009427B9" w:rsidRPr="00E24DE6" w:rsidRDefault="009427B9" w:rsidP="004C6EAF">
            <w:pPr>
              <w:rPr>
                <w:sz w:val="24"/>
                <w:szCs w:val="24"/>
                <w:lang w:val="lv-LV"/>
              </w:rPr>
            </w:pPr>
            <w:r w:rsidRPr="00E24DE6">
              <w:rPr>
                <w:sz w:val="24"/>
                <w:szCs w:val="24"/>
                <w:lang w:val="lv-LV"/>
              </w:rPr>
              <w:t>J. Lukovska,</w:t>
            </w:r>
          </w:p>
          <w:p w:rsidR="009427B9" w:rsidRPr="00E24DE6" w:rsidRDefault="009427B9" w:rsidP="004C6EAF">
            <w:pPr>
              <w:rPr>
                <w:sz w:val="24"/>
                <w:szCs w:val="24"/>
                <w:lang w:val="lv-LV"/>
              </w:rPr>
            </w:pPr>
            <w:r w:rsidRPr="00E24DE6">
              <w:rPr>
                <w:sz w:val="24"/>
                <w:szCs w:val="24"/>
                <w:lang w:val="lv-LV"/>
              </w:rPr>
              <w:t>L. Siņakova</w:t>
            </w:r>
            <w:r>
              <w:rPr>
                <w:sz w:val="24"/>
                <w:szCs w:val="24"/>
                <w:lang w:val="lv-LV"/>
              </w:rPr>
              <w:t>.</w:t>
            </w:r>
          </w:p>
        </w:tc>
      </w:tr>
      <w:tr w:rsidR="009427B9" w:rsidRPr="00035F33" w:rsidTr="00785CEB">
        <w:trPr>
          <w:trHeight w:hRule="exact" w:val="141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9427B9" w:rsidRPr="00E24DE6" w:rsidRDefault="009427B9" w:rsidP="00B80FD6">
            <w:pPr>
              <w:jc w:val="center"/>
              <w:rPr>
                <w:sz w:val="24"/>
                <w:szCs w:val="24"/>
                <w:lang w:val="lv-LV"/>
              </w:rPr>
            </w:pPr>
            <w:r w:rsidRPr="00E24DE6">
              <w:rPr>
                <w:sz w:val="24"/>
                <w:szCs w:val="24"/>
                <w:lang w:val="lv-LV"/>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Logopēdu organizatoriskā sapulce. Dokumentācijas jautājumu apspriešana, DLI AC darba plānošana un veicināšana jaunajā mācību gadā.</w:t>
            </w:r>
          </w:p>
          <w:p w:rsidR="009427B9" w:rsidRPr="00E24DE6" w:rsidRDefault="009427B9" w:rsidP="004C6EAF">
            <w:pPr>
              <w:rPr>
                <w:sz w:val="24"/>
                <w:szCs w:val="24"/>
                <w:lang w:val="lv-LV"/>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jc w:val="center"/>
              <w:rPr>
                <w:sz w:val="24"/>
                <w:szCs w:val="24"/>
                <w:lang w:val="lv-LV"/>
              </w:rPr>
            </w:pPr>
            <w:r w:rsidRPr="00E24DE6">
              <w:rPr>
                <w:sz w:val="24"/>
                <w:szCs w:val="24"/>
                <w:lang w:val="lv-LV"/>
              </w:rPr>
              <w:t>01.09.201</w:t>
            </w:r>
            <w:r>
              <w:rPr>
                <w:sz w:val="24"/>
                <w:szCs w:val="24"/>
                <w:lang w:val="lv-LV"/>
              </w:rPr>
              <w:t>5</w:t>
            </w:r>
            <w:r w:rsidRPr="00E24DE6">
              <w:rPr>
                <w:sz w:val="24"/>
                <w:szCs w:val="24"/>
                <w:lang w:val="lv-LV"/>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4C6EAF">
            <w:pPr>
              <w:rPr>
                <w:sz w:val="24"/>
                <w:szCs w:val="24"/>
                <w:lang w:val="lv-LV"/>
              </w:rPr>
            </w:pPr>
            <w:r w:rsidRPr="00E24DE6">
              <w:rPr>
                <w:sz w:val="24"/>
                <w:szCs w:val="24"/>
                <w:lang w:val="lv-LV"/>
              </w:rPr>
              <w:t xml:space="preserve">DLIAC direktore, metodiķes: </w:t>
            </w:r>
          </w:p>
          <w:p w:rsidR="009427B9" w:rsidRPr="00E24DE6" w:rsidRDefault="009427B9" w:rsidP="004C6EAF">
            <w:pPr>
              <w:rPr>
                <w:sz w:val="24"/>
                <w:szCs w:val="24"/>
                <w:lang w:val="lv-LV"/>
              </w:rPr>
            </w:pPr>
            <w:r w:rsidRPr="00E24DE6">
              <w:rPr>
                <w:sz w:val="24"/>
                <w:szCs w:val="24"/>
                <w:lang w:val="lv-LV"/>
              </w:rPr>
              <w:t>I. Valentanaviča,</w:t>
            </w:r>
          </w:p>
          <w:p w:rsidR="009427B9" w:rsidRPr="00E24DE6" w:rsidRDefault="009427B9" w:rsidP="004C6EAF">
            <w:pPr>
              <w:rPr>
                <w:sz w:val="24"/>
                <w:szCs w:val="24"/>
                <w:lang w:val="lv-LV"/>
              </w:rPr>
            </w:pPr>
            <w:r w:rsidRPr="00E24DE6">
              <w:rPr>
                <w:sz w:val="24"/>
                <w:szCs w:val="24"/>
                <w:lang w:val="lv-LV"/>
              </w:rPr>
              <w:t>J. Lukovska,</w:t>
            </w:r>
          </w:p>
          <w:p w:rsidR="009427B9" w:rsidRPr="00E24DE6" w:rsidRDefault="009427B9" w:rsidP="004C6EAF">
            <w:pPr>
              <w:rPr>
                <w:sz w:val="24"/>
                <w:szCs w:val="24"/>
                <w:lang w:val="lv-LV"/>
              </w:rPr>
            </w:pPr>
            <w:r w:rsidRPr="00E24DE6">
              <w:rPr>
                <w:sz w:val="24"/>
                <w:szCs w:val="24"/>
                <w:lang w:val="lv-LV"/>
              </w:rPr>
              <w:t>L. Siņakova</w:t>
            </w:r>
            <w:r w:rsidR="00785CEB">
              <w:rPr>
                <w:sz w:val="24"/>
                <w:szCs w:val="24"/>
                <w:lang w:val="lv-LV"/>
              </w:rPr>
              <w:t>, logopēdi, surdoped.</w:t>
            </w:r>
          </w:p>
        </w:tc>
      </w:tr>
      <w:tr w:rsidR="009427B9" w:rsidRPr="00035F33" w:rsidTr="001453DA">
        <w:trPr>
          <w:trHeight w:hRule="exact" w:val="113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427B9" w:rsidRPr="00E24DE6" w:rsidRDefault="009427B9" w:rsidP="00B80FD6">
            <w:pPr>
              <w:jc w:val="center"/>
              <w:rPr>
                <w:sz w:val="24"/>
                <w:szCs w:val="24"/>
                <w:lang w:val="lv-LV"/>
              </w:rPr>
            </w:pPr>
            <w:r w:rsidRPr="00E24DE6">
              <w:rPr>
                <w:sz w:val="24"/>
                <w:szCs w:val="24"/>
                <w:lang w:val="lv-LV"/>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27B9" w:rsidRPr="001B2DF5" w:rsidRDefault="009427B9" w:rsidP="004C6EAF">
            <w:pPr>
              <w:rPr>
                <w:sz w:val="24"/>
                <w:lang w:val="lv-LV"/>
              </w:rPr>
            </w:pPr>
            <w:r w:rsidRPr="001B2DF5">
              <w:rPr>
                <w:sz w:val="24"/>
                <w:lang w:val="lv-LV"/>
              </w:rPr>
              <w:t>5.- 6. gadīgo audzēkņu runas un valodas apsekošana Daugavpils 1., 3., 5., 6., 7., 8., 10., 11., 12., 13., 14., 17., 18., 20., 21., 22., 23., 24., 26., 27., 28., 29., 30., 32., Ruģeļu pirmsskolas izglītības iestādēs</w:t>
            </w:r>
            <w:r>
              <w:rPr>
                <w:sz w:val="24"/>
                <w:lang w:val="lv-LV"/>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27B9" w:rsidRPr="00CA55E5" w:rsidRDefault="009427B9" w:rsidP="004C6EAF">
            <w:pPr>
              <w:jc w:val="center"/>
              <w:rPr>
                <w:sz w:val="24"/>
              </w:rPr>
            </w:pPr>
            <w:r w:rsidRPr="00CA55E5">
              <w:rPr>
                <w:sz w:val="24"/>
              </w:rPr>
              <w:t>0</w:t>
            </w:r>
            <w:r>
              <w:rPr>
                <w:sz w:val="24"/>
              </w:rPr>
              <w:t>4</w:t>
            </w:r>
            <w:r w:rsidRPr="00CA55E5">
              <w:rPr>
                <w:sz w:val="24"/>
              </w:rPr>
              <w:t>.09.201</w:t>
            </w:r>
            <w:r>
              <w:rPr>
                <w:sz w:val="24"/>
              </w:rPr>
              <w:t>5</w:t>
            </w:r>
            <w:r w:rsidRPr="00CA55E5">
              <w:rPr>
                <w:sz w:val="24"/>
              </w:rPr>
              <w:t>. – 1</w:t>
            </w:r>
            <w:r>
              <w:rPr>
                <w:sz w:val="24"/>
              </w:rPr>
              <w:t>8</w:t>
            </w:r>
            <w:r w:rsidRPr="00CA55E5">
              <w:rPr>
                <w:sz w:val="24"/>
              </w:rPr>
              <w:t>.09.201</w:t>
            </w:r>
            <w:r>
              <w:rPr>
                <w:sz w:val="24"/>
              </w:rPr>
              <w:t>5</w:t>
            </w:r>
            <w:r w:rsidRPr="00CA55E5">
              <w:rPr>
                <w:sz w:val="24"/>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27B9" w:rsidRPr="001B2DF5" w:rsidRDefault="009427B9" w:rsidP="004C6EAF">
            <w:pPr>
              <w:rPr>
                <w:sz w:val="24"/>
                <w:lang w:val="en-US"/>
              </w:rPr>
            </w:pPr>
            <w:r w:rsidRPr="001B2DF5">
              <w:rPr>
                <w:sz w:val="24"/>
                <w:lang w:val="en-US"/>
              </w:rPr>
              <w:t xml:space="preserve">I. </w:t>
            </w:r>
            <w:proofErr w:type="spellStart"/>
            <w:r w:rsidRPr="001B2DF5">
              <w:rPr>
                <w:sz w:val="24"/>
                <w:lang w:val="en-US"/>
              </w:rPr>
              <w:t>Valentanaviča</w:t>
            </w:r>
            <w:proofErr w:type="spellEnd"/>
            <w:r w:rsidRPr="001B2DF5">
              <w:rPr>
                <w:sz w:val="24"/>
                <w:lang w:val="en-US"/>
              </w:rPr>
              <w:t xml:space="preserve">, </w:t>
            </w:r>
            <w:proofErr w:type="spellStart"/>
            <w:r w:rsidRPr="001B2DF5">
              <w:rPr>
                <w:sz w:val="24"/>
                <w:lang w:val="en-US"/>
              </w:rPr>
              <w:t>J.Lukovska</w:t>
            </w:r>
            <w:proofErr w:type="spellEnd"/>
            <w:r w:rsidRPr="001B2DF5">
              <w:rPr>
                <w:sz w:val="24"/>
                <w:lang w:val="en-US"/>
              </w:rPr>
              <w:t xml:space="preserve">, O. </w:t>
            </w:r>
            <w:proofErr w:type="spellStart"/>
            <w:r w:rsidRPr="001B2DF5">
              <w:rPr>
                <w:sz w:val="24"/>
                <w:lang w:val="en-US"/>
              </w:rPr>
              <w:t>Bojarova</w:t>
            </w:r>
            <w:proofErr w:type="spellEnd"/>
            <w:r w:rsidRPr="001B2DF5">
              <w:rPr>
                <w:sz w:val="24"/>
                <w:lang w:val="en-US"/>
              </w:rPr>
              <w:t xml:space="preserve">, </w:t>
            </w:r>
            <w:proofErr w:type="spellStart"/>
            <w:r w:rsidRPr="001B2DF5">
              <w:rPr>
                <w:sz w:val="24"/>
                <w:lang w:val="en-US"/>
              </w:rPr>
              <w:t>M.Gamarnik</w:t>
            </w:r>
            <w:proofErr w:type="spellEnd"/>
            <w:r w:rsidRPr="001B2DF5">
              <w:rPr>
                <w:sz w:val="24"/>
                <w:lang w:val="en-US"/>
              </w:rPr>
              <w:t xml:space="preserve">, L. Li, A. </w:t>
            </w:r>
            <w:proofErr w:type="spellStart"/>
            <w:r w:rsidRPr="001B2DF5">
              <w:rPr>
                <w:sz w:val="24"/>
                <w:lang w:val="en-US"/>
              </w:rPr>
              <w:t>Skladova</w:t>
            </w:r>
            <w:proofErr w:type="spellEnd"/>
            <w:r w:rsidRPr="001B2DF5">
              <w:rPr>
                <w:sz w:val="24"/>
                <w:lang w:val="en-US"/>
              </w:rPr>
              <w:t>.</w:t>
            </w:r>
          </w:p>
        </w:tc>
      </w:tr>
      <w:tr w:rsidR="009F01EE" w:rsidRPr="00E24DE6" w:rsidTr="009F01EE">
        <w:trPr>
          <w:trHeight w:hRule="exact" w:val="85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670C25">
            <w:pPr>
              <w:jc w:val="center"/>
              <w:rPr>
                <w:sz w:val="24"/>
                <w:szCs w:val="24"/>
                <w:lang w:val="lv-LV"/>
              </w:rPr>
            </w:pPr>
            <w:r w:rsidRPr="00E24DE6">
              <w:rPr>
                <w:sz w:val="24"/>
                <w:szCs w:val="24"/>
                <w:lang w:val="lv-LV"/>
              </w:rPr>
              <w:t>7.</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F01EE" w:rsidRPr="00751AAC" w:rsidRDefault="009F01EE" w:rsidP="002F09F0">
            <w:pPr>
              <w:rPr>
                <w:sz w:val="24"/>
                <w:szCs w:val="24"/>
                <w:lang w:val="lv-LV"/>
              </w:rPr>
            </w:pPr>
            <w:r w:rsidRPr="00751AAC">
              <w:rPr>
                <w:sz w:val="24"/>
                <w:szCs w:val="24"/>
                <w:lang w:val="lv-LV"/>
              </w:rPr>
              <w:t xml:space="preserve">Informatīvā </w:t>
            </w:r>
            <w:r>
              <w:rPr>
                <w:sz w:val="24"/>
                <w:szCs w:val="24"/>
                <w:lang w:val="lv-LV"/>
              </w:rPr>
              <w:t xml:space="preserve">logopēdu </w:t>
            </w:r>
            <w:r w:rsidRPr="00751AAC">
              <w:rPr>
                <w:sz w:val="24"/>
                <w:szCs w:val="24"/>
                <w:lang w:val="lv-LV"/>
              </w:rPr>
              <w:t>MA sanāksme.</w:t>
            </w:r>
          </w:p>
          <w:p w:rsidR="009F01EE" w:rsidRPr="00751AAC" w:rsidRDefault="009F01EE" w:rsidP="002F09F0">
            <w:pPr>
              <w:rPr>
                <w:sz w:val="24"/>
                <w:szCs w:val="24"/>
                <w:lang w:val="lv-LV"/>
              </w:rPr>
            </w:pPr>
            <w:r w:rsidRPr="00751AAC">
              <w:rPr>
                <w:sz w:val="24"/>
                <w:szCs w:val="24"/>
                <w:lang w:val="lv-LV"/>
              </w:rPr>
              <w:t xml:space="preserve"> </w:t>
            </w:r>
            <w:r w:rsidRPr="00751AAC">
              <w:rPr>
                <w:sz w:val="24"/>
                <w:szCs w:val="24"/>
                <w:lang w:val="en-US"/>
              </w:rPr>
              <w:t xml:space="preserve">Par </w:t>
            </w:r>
            <w:proofErr w:type="spellStart"/>
            <w:r w:rsidRPr="00751AAC">
              <w:rPr>
                <w:sz w:val="24"/>
                <w:szCs w:val="24"/>
                <w:lang w:val="en-US"/>
              </w:rPr>
              <w:t>piedalīšanos</w:t>
            </w:r>
            <w:proofErr w:type="spellEnd"/>
            <w:r w:rsidRPr="00751AAC">
              <w:rPr>
                <w:sz w:val="24"/>
                <w:szCs w:val="24"/>
                <w:lang w:val="en-US"/>
              </w:rPr>
              <w:t xml:space="preserve"> </w:t>
            </w:r>
            <w:proofErr w:type="spellStart"/>
            <w:r w:rsidRPr="00751AAC">
              <w:rPr>
                <w:sz w:val="24"/>
                <w:szCs w:val="24"/>
                <w:lang w:val="en-US"/>
              </w:rPr>
              <w:t>starptautiskajā</w:t>
            </w:r>
            <w:proofErr w:type="spellEnd"/>
            <w:r w:rsidRPr="00751AAC">
              <w:rPr>
                <w:sz w:val="24"/>
                <w:szCs w:val="24"/>
                <w:lang w:val="en-US"/>
              </w:rPr>
              <w:t xml:space="preserve"> </w:t>
            </w:r>
            <w:proofErr w:type="spellStart"/>
            <w:r w:rsidRPr="00751AAC">
              <w:rPr>
                <w:sz w:val="24"/>
                <w:szCs w:val="24"/>
                <w:lang w:val="en-US"/>
              </w:rPr>
              <w:t>seminārā</w:t>
            </w:r>
            <w:proofErr w:type="spellEnd"/>
            <w:r w:rsidRPr="00751AAC">
              <w:rPr>
                <w:sz w:val="24"/>
                <w:szCs w:val="24"/>
                <w:lang w:val="en-US"/>
              </w:rPr>
              <w:t xml:space="preserve"> „The magic to communicate” </w:t>
            </w:r>
          </w:p>
          <w:p w:rsidR="009F01EE" w:rsidRPr="00751AAC" w:rsidRDefault="009F01EE" w:rsidP="002F09F0">
            <w:pPr>
              <w:rPr>
                <w:sz w:val="24"/>
                <w:szCs w:val="24"/>
                <w:lang w:val="lv-LV"/>
              </w:rPr>
            </w:pPr>
          </w:p>
          <w:p w:rsidR="009F01EE" w:rsidRPr="00751AAC" w:rsidRDefault="009F01EE" w:rsidP="002F09F0">
            <w:pPr>
              <w:rPr>
                <w:sz w:val="24"/>
                <w:szCs w:val="24"/>
                <w:lang w:val="lv-LV"/>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F01EE" w:rsidRPr="00751AAC" w:rsidRDefault="009F01EE" w:rsidP="002F09F0">
            <w:pPr>
              <w:jc w:val="center"/>
              <w:rPr>
                <w:sz w:val="24"/>
                <w:szCs w:val="24"/>
                <w:lang w:val="lv-LV"/>
              </w:rPr>
            </w:pPr>
            <w:r w:rsidRPr="00751AAC">
              <w:rPr>
                <w:sz w:val="24"/>
                <w:szCs w:val="24"/>
                <w:lang w:val="lv-LV"/>
              </w:rPr>
              <w:t>15.09.2014.</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F01EE" w:rsidRPr="009F01EE" w:rsidRDefault="009F01EE" w:rsidP="002F09F0">
            <w:pPr>
              <w:rPr>
                <w:sz w:val="24"/>
                <w:szCs w:val="24"/>
                <w:lang w:val="lv-LV"/>
              </w:rPr>
            </w:pPr>
            <w:r>
              <w:rPr>
                <w:sz w:val="24"/>
                <w:szCs w:val="24"/>
                <w:lang w:val="en-US"/>
              </w:rPr>
              <w:t xml:space="preserve">MA </w:t>
            </w:r>
            <w:proofErr w:type="spellStart"/>
            <w:r>
              <w:rPr>
                <w:sz w:val="24"/>
                <w:szCs w:val="24"/>
                <w:lang w:val="en-US"/>
              </w:rPr>
              <w:t>vad</w:t>
            </w:r>
            <w:proofErr w:type="spellEnd"/>
            <w:r>
              <w:rPr>
                <w:sz w:val="24"/>
                <w:szCs w:val="24"/>
                <w:lang w:val="lv-LV"/>
              </w:rPr>
              <w:t>ītāja</w:t>
            </w:r>
          </w:p>
          <w:p w:rsidR="009F01EE" w:rsidRPr="00751AAC" w:rsidRDefault="009F01EE" w:rsidP="002F09F0">
            <w:pPr>
              <w:rPr>
                <w:sz w:val="24"/>
                <w:szCs w:val="24"/>
                <w:lang w:val="lv-LV"/>
              </w:rPr>
            </w:pPr>
            <w:r w:rsidRPr="00751AAC">
              <w:rPr>
                <w:sz w:val="24"/>
                <w:szCs w:val="24"/>
                <w:lang w:val="en-US"/>
              </w:rPr>
              <w:t xml:space="preserve">A. </w:t>
            </w:r>
            <w:proofErr w:type="spellStart"/>
            <w:r w:rsidRPr="00751AAC">
              <w:rPr>
                <w:sz w:val="24"/>
                <w:szCs w:val="24"/>
                <w:lang w:val="en-US"/>
              </w:rPr>
              <w:t>Babule</w:t>
            </w:r>
            <w:proofErr w:type="spellEnd"/>
            <w:r>
              <w:rPr>
                <w:sz w:val="24"/>
                <w:szCs w:val="24"/>
                <w:lang w:val="en-US"/>
              </w:rPr>
              <w:t>.</w:t>
            </w:r>
          </w:p>
        </w:tc>
      </w:tr>
      <w:tr w:rsidR="009F01EE" w:rsidRPr="00E24DE6" w:rsidTr="001453DA">
        <w:trPr>
          <w:trHeight w:hRule="exact" w:val="8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670C25">
            <w:pPr>
              <w:jc w:val="center"/>
              <w:rPr>
                <w:sz w:val="24"/>
                <w:szCs w:val="24"/>
                <w:lang w:val="lv-LV"/>
              </w:rPr>
            </w:pPr>
            <w:r w:rsidRPr="00E24DE6">
              <w:rPr>
                <w:sz w:val="24"/>
                <w:szCs w:val="24"/>
                <w:lang w:val="lv-LV"/>
              </w:rPr>
              <w:t>8.</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F01EE" w:rsidRDefault="009F01EE" w:rsidP="00F52C42">
            <w:pPr>
              <w:rPr>
                <w:sz w:val="24"/>
                <w:szCs w:val="24"/>
                <w:lang w:val="lv-LV"/>
              </w:rPr>
            </w:pPr>
            <w:r>
              <w:rPr>
                <w:sz w:val="24"/>
                <w:szCs w:val="24"/>
                <w:lang w:val="lv-LV"/>
              </w:rPr>
              <w:t>Darba ētikas kodekss.</w:t>
            </w:r>
          </w:p>
          <w:p w:rsidR="009F01EE" w:rsidRPr="00E24DE6" w:rsidRDefault="009F01EE" w:rsidP="00F52C42">
            <w:pPr>
              <w:rPr>
                <w:sz w:val="24"/>
                <w:szCs w:val="24"/>
                <w:lang w:val="lv-LV"/>
              </w:rPr>
            </w:pPr>
            <w:r>
              <w:rPr>
                <w:sz w:val="24"/>
                <w:szCs w:val="24"/>
                <w:lang w:val="lv-LV"/>
              </w:rPr>
              <w:t>Iepazīšanās ar darbinieku pretkorupcijas novēršanas noteikumiem.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F52C42">
            <w:pPr>
              <w:jc w:val="center"/>
              <w:rPr>
                <w:sz w:val="24"/>
                <w:szCs w:val="24"/>
                <w:lang w:val="lv-LV"/>
              </w:rPr>
            </w:pPr>
            <w:r>
              <w:rPr>
                <w:sz w:val="24"/>
                <w:szCs w:val="24"/>
                <w:lang w:val="lv-LV"/>
              </w:rPr>
              <w:t>17.09.2015.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F52C42">
            <w:pPr>
              <w:rPr>
                <w:sz w:val="24"/>
                <w:szCs w:val="24"/>
                <w:lang w:val="lv-LV"/>
              </w:rPr>
            </w:pPr>
            <w:r w:rsidRPr="00E24DE6">
              <w:rPr>
                <w:sz w:val="24"/>
                <w:szCs w:val="24"/>
                <w:lang w:val="lv-LV"/>
              </w:rPr>
              <w:t>Direktore M. Raičonoka</w:t>
            </w:r>
            <w:r>
              <w:rPr>
                <w:sz w:val="24"/>
                <w:szCs w:val="24"/>
                <w:lang w:val="lv-LV"/>
              </w:rPr>
              <w:t>.</w:t>
            </w:r>
          </w:p>
        </w:tc>
      </w:tr>
      <w:tr w:rsidR="009F01EE" w:rsidRPr="00EF3D95" w:rsidTr="009F01EE">
        <w:trPr>
          <w:trHeight w:hRule="exact" w:val="394"/>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670C25">
            <w:pPr>
              <w:jc w:val="center"/>
              <w:rPr>
                <w:sz w:val="24"/>
                <w:szCs w:val="24"/>
                <w:lang w:val="lv-LV"/>
              </w:rPr>
            </w:pPr>
            <w:r>
              <w:rPr>
                <w:sz w:val="24"/>
                <w:szCs w:val="24"/>
                <w:lang w:val="lv-LV"/>
              </w:rPr>
              <w:t>OKTOBRIS</w:t>
            </w:r>
          </w:p>
          <w:p w:rsidR="009F01EE" w:rsidRPr="00E24DE6" w:rsidRDefault="009F01EE" w:rsidP="00670C25">
            <w:pPr>
              <w:jc w:val="center"/>
              <w:rPr>
                <w:sz w:val="24"/>
                <w:szCs w:val="24"/>
                <w:lang w:val="lv-LV"/>
              </w:rPr>
            </w:pPr>
          </w:p>
          <w:p w:rsidR="009F01EE" w:rsidRPr="00E24DE6" w:rsidRDefault="009F01EE" w:rsidP="00670C25">
            <w:pPr>
              <w:jc w:val="center"/>
              <w:rPr>
                <w:sz w:val="24"/>
                <w:szCs w:val="24"/>
                <w:lang w:val="lv-LV"/>
              </w:rPr>
            </w:pPr>
          </w:p>
          <w:p w:rsidR="009F01EE" w:rsidRPr="00751AAC" w:rsidRDefault="009F01EE" w:rsidP="007B7DC2">
            <w:pPr>
              <w:rPr>
                <w:sz w:val="24"/>
                <w:szCs w:val="24"/>
                <w:lang w:val="lv-LV"/>
              </w:rPr>
            </w:pPr>
          </w:p>
        </w:tc>
      </w:tr>
      <w:tr w:rsidR="009F01EE" w:rsidRPr="001B2DF5" w:rsidTr="009F01EE">
        <w:trPr>
          <w:trHeight w:hRule="exact" w:val="5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670C25">
            <w:pPr>
              <w:jc w:val="center"/>
              <w:rPr>
                <w:sz w:val="24"/>
                <w:szCs w:val="24"/>
                <w:lang w:val="lv-LV"/>
              </w:rPr>
            </w:pPr>
            <w:r>
              <w:rPr>
                <w:sz w:val="24"/>
                <w:szCs w:val="24"/>
                <w:lang w:val="lv-LV"/>
              </w:rPr>
              <w:t>9.</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F01EE" w:rsidRPr="00751AAC" w:rsidRDefault="009F01EE" w:rsidP="00813B8C">
            <w:pPr>
              <w:rPr>
                <w:sz w:val="24"/>
                <w:szCs w:val="24"/>
                <w:lang w:val="lv-LV"/>
              </w:rPr>
            </w:pPr>
            <w:r w:rsidRPr="00751AAC">
              <w:rPr>
                <w:sz w:val="24"/>
                <w:szCs w:val="24"/>
                <w:lang w:val="lv-LV"/>
              </w:rPr>
              <w:t>Iepazīšan</w:t>
            </w:r>
            <w:r>
              <w:rPr>
                <w:sz w:val="24"/>
                <w:szCs w:val="24"/>
                <w:lang w:val="lv-LV"/>
              </w:rPr>
              <w:t>ā</w:t>
            </w:r>
            <w:r w:rsidRPr="00751AAC">
              <w:rPr>
                <w:sz w:val="24"/>
                <w:szCs w:val="24"/>
                <w:lang w:val="lv-LV"/>
              </w:rPr>
              <w:t>s ar ierīkoto kabinetu cilvēkiem ar īpašām vajadzībām Daugavpils medicīnas koledžā.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F01EE" w:rsidRPr="00751AAC" w:rsidRDefault="009F01EE" w:rsidP="00813B8C">
            <w:pPr>
              <w:jc w:val="center"/>
              <w:rPr>
                <w:sz w:val="24"/>
                <w:szCs w:val="24"/>
                <w:lang w:val="lv-LV"/>
              </w:rPr>
            </w:pPr>
            <w:r w:rsidRPr="00751AAC">
              <w:rPr>
                <w:sz w:val="24"/>
                <w:szCs w:val="24"/>
                <w:lang w:val="lv-LV"/>
              </w:rPr>
              <w:t xml:space="preserve">Oktobris </w:t>
            </w:r>
          </w:p>
          <w:p w:rsidR="009F01EE" w:rsidRPr="00751AAC" w:rsidRDefault="009F01EE" w:rsidP="00813B8C">
            <w:pPr>
              <w:jc w:val="center"/>
              <w:rPr>
                <w:sz w:val="24"/>
                <w:szCs w:val="24"/>
                <w:lang w:val="lv-LV"/>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F01EE" w:rsidRPr="00751AAC" w:rsidRDefault="009F01EE" w:rsidP="00813B8C">
            <w:pPr>
              <w:rPr>
                <w:sz w:val="24"/>
                <w:szCs w:val="24"/>
                <w:lang w:val="lv-LV"/>
              </w:rPr>
            </w:pPr>
            <w:r w:rsidRPr="00E24DE6">
              <w:rPr>
                <w:sz w:val="24"/>
                <w:szCs w:val="24"/>
                <w:lang w:val="lv-LV"/>
              </w:rPr>
              <w:t>AC metodiķes</w:t>
            </w:r>
            <w:r>
              <w:rPr>
                <w:sz w:val="24"/>
                <w:szCs w:val="24"/>
                <w:lang w:val="lv-LV"/>
              </w:rPr>
              <w:t>.</w:t>
            </w:r>
          </w:p>
        </w:tc>
      </w:tr>
      <w:tr w:rsidR="009F01EE" w:rsidRPr="00035F33" w:rsidTr="00785CEB">
        <w:trPr>
          <w:trHeight w:hRule="exact" w:val="14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CA1EA7">
            <w:pPr>
              <w:jc w:val="center"/>
              <w:rPr>
                <w:sz w:val="24"/>
                <w:szCs w:val="24"/>
                <w:lang w:val="lv-LV"/>
              </w:rPr>
            </w:pPr>
            <w:r>
              <w:rPr>
                <w:sz w:val="24"/>
                <w:szCs w:val="24"/>
                <w:lang w:val="lv-LV"/>
              </w:rPr>
              <w:t>10.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F01EE" w:rsidRPr="00B31F0F" w:rsidRDefault="009F01EE" w:rsidP="000C566B">
            <w:pPr>
              <w:rPr>
                <w:sz w:val="24"/>
                <w:szCs w:val="24"/>
                <w:lang w:val="lv-LV"/>
              </w:rPr>
            </w:pPr>
            <w:r w:rsidRPr="00B31F0F">
              <w:rPr>
                <w:sz w:val="24"/>
                <w:szCs w:val="24"/>
                <w:lang w:val="lv-LV"/>
              </w:rPr>
              <w:t>Starptautiskais seminārs pilsētas izglītības iestāžu pedagogiem (Daugavpils – Grodno)</w:t>
            </w:r>
          </w:p>
          <w:p w:rsidR="009F01EE" w:rsidRPr="00B31F0F" w:rsidRDefault="009F01EE" w:rsidP="000C566B">
            <w:pPr>
              <w:rPr>
                <w:b/>
                <w:sz w:val="24"/>
                <w:szCs w:val="24"/>
                <w:lang w:val="lv-LV"/>
              </w:rPr>
            </w:pPr>
            <w:r w:rsidRPr="00B31F0F">
              <w:rPr>
                <w:sz w:val="24"/>
                <w:szCs w:val="24"/>
                <w:lang w:val="lv-LV"/>
              </w:rPr>
              <w:t>„Psiholoģiski-pedagoģisks pavadījums bērniem ar īpašu psiho-fizisku attīstību”.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F01EE" w:rsidRDefault="009F01EE" w:rsidP="00E12116">
            <w:pPr>
              <w:jc w:val="center"/>
              <w:rPr>
                <w:sz w:val="24"/>
                <w:szCs w:val="24"/>
              </w:rPr>
            </w:pPr>
            <w:r>
              <w:rPr>
                <w:sz w:val="24"/>
                <w:szCs w:val="24"/>
              </w:rPr>
              <w:t>Oktobris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785CEB" w:rsidRPr="00785CEB" w:rsidRDefault="00785CEB" w:rsidP="00785CEB">
            <w:pPr>
              <w:rPr>
                <w:sz w:val="24"/>
                <w:szCs w:val="24"/>
                <w:lang w:val="lv-LV"/>
              </w:rPr>
            </w:pPr>
            <w:r w:rsidRPr="00785CEB">
              <w:rPr>
                <w:sz w:val="24"/>
                <w:szCs w:val="24"/>
                <w:lang w:val="lv-LV"/>
              </w:rPr>
              <w:t xml:space="preserve">DLIAC direktore </w:t>
            </w:r>
          </w:p>
          <w:p w:rsidR="00785CEB" w:rsidRPr="00785CEB" w:rsidRDefault="00785CEB" w:rsidP="00785CEB">
            <w:pPr>
              <w:rPr>
                <w:sz w:val="24"/>
                <w:szCs w:val="24"/>
                <w:lang w:val="lv-LV"/>
              </w:rPr>
            </w:pPr>
            <w:r w:rsidRPr="00785CEB">
              <w:rPr>
                <w:sz w:val="24"/>
                <w:szCs w:val="24"/>
                <w:lang w:val="lv-LV"/>
              </w:rPr>
              <w:t xml:space="preserve">M. Raičonoka, </w:t>
            </w:r>
            <w:r w:rsidRPr="00785CEB">
              <w:rPr>
                <w:color w:val="000000"/>
                <w:sz w:val="24"/>
                <w:szCs w:val="24"/>
                <w:lang w:val="lv-LV"/>
              </w:rPr>
              <w:t>AC metodiķes,</w:t>
            </w:r>
            <w:r w:rsidRPr="00785CEB">
              <w:rPr>
                <w:sz w:val="24"/>
                <w:szCs w:val="24"/>
                <w:lang w:val="lv-LV"/>
              </w:rPr>
              <w:t xml:space="preserve"> I. Valentanaviča, N. Hvostova</w:t>
            </w:r>
          </w:p>
          <w:p w:rsidR="009F01EE" w:rsidRPr="00C23E67" w:rsidRDefault="00785CEB" w:rsidP="00785CEB">
            <w:pPr>
              <w:pStyle w:val="NoSpacing"/>
              <w:rPr>
                <w:rFonts w:ascii="Times New Roman" w:hAnsi="Times New Roman" w:cs="Times New Roman"/>
                <w:sz w:val="24"/>
              </w:rPr>
            </w:pPr>
            <w:r w:rsidRPr="00785CEB">
              <w:rPr>
                <w:rFonts w:ascii="Times New Roman" w:hAnsi="Times New Roman" w:cs="Times New Roman"/>
                <w:sz w:val="24"/>
              </w:rPr>
              <w:t>L. Siņakova, L. Ivanova, L.Li, O. Bojarova, O. Karkina</w:t>
            </w:r>
          </w:p>
        </w:tc>
      </w:tr>
      <w:tr w:rsidR="009F01EE" w:rsidRPr="00E24DE6" w:rsidTr="001453DA">
        <w:trPr>
          <w:trHeight w:hRule="exact" w:val="115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F01EE" w:rsidP="00B80FD6">
            <w:pPr>
              <w:jc w:val="center"/>
              <w:rPr>
                <w:sz w:val="24"/>
                <w:szCs w:val="24"/>
                <w:lang w:val="lv-LV"/>
              </w:rPr>
            </w:pPr>
            <w:r>
              <w:rPr>
                <w:sz w:val="24"/>
                <w:szCs w:val="24"/>
                <w:lang w:val="lv-LV"/>
              </w:rPr>
              <w:t>11.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F01EE" w:rsidRPr="00AA53A4" w:rsidRDefault="009F01EE" w:rsidP="000C566B">
            <w:pPr>
              <w:rPr>
                <w:b/>
                <w:sz w:val="24"/>
                <w:szCs w:val="24"/>
                <w:lang w:val="en-US"/>
              </w:rPr>
            </w:pPr>
            <w:proofErr w:type="spellStart"/>
            <w:r w:rsidRPr="00AA53A4">
              <w:rPr>
                <w:rStyle w:val="Emphasis"/>
                <w:b w:val="0"/>
                <w:sz w:val="24"/>
                <w:lang w:val="en-US"/>
              </w:rPr>
              <w:t>Minskas</w:t>
            </w:r>
            <w:proofErr w:type="spellEnd"/>
            <w:r w:rsidRPr="00AA53A4">
              <w:rPr>
                <w:rStyle w:val="Emphasis"/>
                <w:b w:val="0"/>
                <w:sz w:val="24"/>
                <w:lang w:val="en-US"/>
              </w:rPr>
              <w:t xml:space="preserve"> </w:t>
            </w:r>
            <w:proofErr w:type="spellStart"/>
            <w:r w:rsidRPr="00AA53A4">
              <w:rPr>
                <w:rStyle w:val="Emphasis"/>
                <w:b w:val="0"/>
                <w:sz w:val="24"/>
                <w:lang w:val="en-US"/>
              </w:rPr>
              <w:t>apgabala</w:t>
            </w:r>
            <w:proofErr w:type="spellEnd"/>
            <w:r w:rsidRPr="00AA53A4">
              <w:rPr>
                <w:rStyle w:val="Emphasis"/>
                <w:b w:val="0"/>
                <w:sz w:val="24"/>
                <w:lang w:val="en-US"/>
              </w:rPr>
              <w:t xml:space="preserve"> </w:t>
            </w:r>
            <w:proofErr w:type="spellStart"/>
            <w:r w:rsidRPr="00AA53A4">
              <w:rPr>
                <w:rStyle w:val="Emphasis"/>
                <w:b w:val="0"/>
                <w:sz w:val="24"/>
                <w:lang w:val="en-US"/>
              </w:rPr>
              <w:t>izglītības</w:t>
            </w:r>
            <w:proofErr w:type="spellEnd"/>
            <w:r w:rsidRPr="00AA53A4">
              <w:rPr>
                <w:rStyle w:val="Emphasis"/>
                <w:b w:val="0"/>
                <w:sz w:val="24"/>
                <w:lang w:val="en-US"/>
              </w:rPr>
              <w:t xml:space="preserve"> </w:t>
            </w:r>
            <w:proofErr w:type="spellStart"/>
            <w:r w:rsidRPr="00AA53A4">
              <w:rPr>
                <w:rStyle w:val="Emphasis"/>
                <w:b w:val="0"/>
                <w:sz w:val="24"/>
                <w:lang w:val="en-US"/>
              </w:rPr>
              <w:t>attīstības</w:t>
            </w:r>
            <w:proofErr w:type="spellEnd"/>
            <w:r w:rsidRPr="00AA53A4">
              <w:rPr>
                <w:rStyle w:val="Emphasis"/>
                <w:b w:val="0"/>
                <w:sz w:val="24"/>
                <w:lang w:val="en-US"/>
              </w:rPr>
              <w:t xml:space="preserve"> </w:t>
            </w:r>
            <w:proofErr w:type="spellStart"/>
            <w:r w:rsidRPr="00AA53A4">
              <w:rPr>
                <w:rStyle w:val="Emphasis"/>
                <w:b w:val="0"/>
                <w:sz w:val="24"/>
                <w:lang w:val="en-US"/>
              </w:rPr>
              <w:t>institūts</w:t>
            </w:r>
            <w:proofErr w:type="spellEnd"/>
            <w:r w:rsidRPr="00AA53A4">
              <w:rPr>
                <w:rStyle w:val="Emphasis"/>
                <w:b w:val="0"/>
                <w:sz w:val="24"/>
                <w:lang w:val="en-US"/>
              </w:rPr>
              <w:t xml:space="preserve">. </w:t>
            </w:r>
            <w:proofErr w:type="spellStart"/>
            <w:r w:rsidRPr="00AA53A4">
              <w:rPr>
                <w:rStyle w:val="Emphasis"/>
                <w:b w:val="0"/>
                <w:sz w:val="24"/>
                <w:lang w:val="en-US"/>
              </w:rPr>
              <w:t>Starptautiskā</w:t>
            </w:r>
            <w:proofErr w:type="spellEnd"/>
            <w:r w:rsidRPr="00AA53A4">
              <w:rPr>
                <w:rStyle w:val="Emphasis"/>
                <w:b w:val="0"/>
                <w:sz w:val="24"/>
                <w:lang w:val="en-US"/>
              </w:rPr>
              <w:t xml:space="preserve"> </w:t>
            </w:r>
            <w:proofErr w:type="spellStart"/>
            <w:r w:rsidRPr="00AA53A4">
              <w:rPr>
                <w:rStyle w:val="Emphasis"/>
                <w:b w:val="0"/>
                <w:sz w:val="24"/>
                <w:lang w:val="en-US"/>
              </w:rPr>
              <w:t>zinatniski-praktiskā</w:t>
            </w:r>
            <w:proofErr w:type="spellEnd"/>
            <w:r w:rsidRPr="00AA53A4">
              <w:rPr>
                <w:rStyle w:val="Emphasis"/>
                <w:b w:val="0"/>
                <w:sz w:val="24"/>
                <w:lang w:val="en-US"/>
              </w:rPr>
              <w:t xml:space="preserve"> </w:t>
            </w:r>
            <w:proofErr w:type="spellStart"/>
            <w:r w:rsidRPr="00AA53A4">
              <w:rPr>
                <w:rStyle w:val="Emphasis"/>
                <w:b w:val="0"/>
                <w:sz w:val="24"/>
                <w:lang w:val="en-US"/>
              </w:rPr>
              <w:t>konference</w:t>
            </w:r>
            <w:proofErr w:type="spellEnd"/>
            <w:r w:rsidRPr="00AA53A4">
              <w:rPr>
                <w:rStyle w:val="Emphasis"/>
                <w:b w:val="0"/>
                <w:sz w:val="24"/>
                <w:lang w:val="en-US"/>
              </w:rPr>
              <w:t xml:space="preserve"> „</w:t>
            </w:r>
            <w:proofErr w:type="spellStart"/>
            <w:r w:rsidRPr="00AA53A4">
              <w:rPr>
                <w:rStyle w:val="Emphasis"/>
                <w:b w:val="0"/>
                <w:sz w:val="24"/>
                <w:lang w:val="en-US"/>
              </w:rPr>
              <w:t>Mūsdienu</w:t>
            </w:r>
            <w:proofErr w:type="spellEnd"/>
            <w:r w:rsidRPr="00AA53A4">
              <w:rPr>
                <w:rStyle w:val="Emphasis"/>
                <w:b w:val="0"/>
                <w:sz w:val="24"/>
                <w:lang w:val="en-US"/>
              </w:rPr>
              <w:t xml:space="preserve"> </w:t>
            </w:r>
            <w:proofErr w:type="spellStart"/>
            <w:r w:rsidRPr="00AA53A4">
              <w:rPr>
                <w:rStyle w:val="Emphasis"/>
                <w:b w:val="0"/>
                <w:sz w:val="24"/>
                <w:lang w:val="en-US"/>
              </w:rPr>
              <w:t>izglītība</w:t>
            </w:r>
            <w:proofErr w:type="spellEnd"/>
            <w:r w:rsidRPr="00AA53A4">
              <w:rPr>
                <w:rStyle w:val="Emphasis"/>
                <w:b w:val="0"/>
                <w:sz w:val="24"/>
                <w:lang w:val="en-US"/>
              </w:rPr>
              <w:t xml:space="preserve">: </w:t>
            </w:r>
            <w:proofErr w:type="spellStart"/>
            <w:r w:rsidRPr="00AA53A4">
              <w:rPr>
                <w:rStyle w:val="Emphasis"/>
                <w:b w:val="0"/>
                <w:sz w:val="24"/>
                <w:lang w:val="en-US"/>
              </w:rPr>
              <w:t>stāvoklis</w:t>
            </w:r>
            <w:proofErr w:type="spellEnd"/>
            <w:r w:rsidRPr="00AA53A4">
              <w:rPr>
                <w:rStyle w:val="Emphasis"/>
                <w:b w:val="0"/>
                <w:sz w:val="24"/>
                <w:lang w:val="en-US"/>
              </w:rPr>
              <w:t xml:space="preserve">, </w:t>
            </w:r>
            <w:proofErr w:type="spellStart"/>
            <w:r w:rsidRPr="00AA53A4">
              <w:rPr>
                <w:rStyle w:val="Emphasis"/>
                <w:b w:val="0"/>
                <w:sz w:val="24"/>
                <w:lang w:val="en-US"/>
              </w:rPr>
              <w:t>problēmas</w:t>
            </w:r>
            <w:proofErr w:type="spellEnd"/>
            <w:r w:rsidRPr="00AA53A4">
              <w:rPr>
                <w:rStyle w:val="Emphasis"/>
                <w:b w:val="0"/>
                <w:sz w:val="24"/>
                <w:lang w:val="en-US"/>
              </w:rPr>
              <w:t xml:space="preserve"> un </w:t>
            </w:r>
            <w:proofErr w:type="spellStart"/>
            <w:r w:rsidRPr="00AA53A4">
              <w:rPr>
                <w:rStyle w:val="Emphasis"/>
                <w:b w:val="0"/>
                <w:sz w:val="24"/>
                <w:lang w:val="en-US"/>
              </w:rPr>
              <w:t>perspektīvas</w:t>
            </w:r>
            <w:proofErr w:type="spellEnd"/>
            <w:r w:rsidRPr="00AA53A4">
              <w:rPr>
                <w:rStyle w:val="Emphasis"/>
                <w:b w:val="0"/>
                <w:sz w:val="24"/>
                <w:lang w:val="en-US"/>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F01EE" w:rsidRDefault="009F01EE" w:rsidP="00E12116">
            <w:pPr>
              <w:jc w:val="center"/>
              <w:rPr>
                <w:sz w:val="24"/>
                <w:szCs w:val="24"/>
              </w:rPr>
            </w:pPr>
            <w:r>
              <w:rPr>
                <w:sz w:val="24"/>
                <w:szCs w:val="24"/>
              </w:rPr>
              <w:t>8.- 9.10.2015.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F01EE" w:rsidRDefault="009F01EE" w:rsidP="000C566B">
            <w:pPr>
              <w:pStyle w:val="NoSpacing"/>
              <w:rPr>
                <w:rFonts w:ascii="Times New Roman" w:hAnsi="Times New Roman" w:cs="Times New Roman"/>
                <w:sz w:val="24"/>
              </w:rPr>
            </w:pPr>
            <w:r>
              <w:rPr>
                <w:rFonts w:ascii="Times New Roman" w:hAnsi="Times New Roman" w:cs="Times New Roman"/>
                <w:sz w:val="24"/>
              </w:rPr>
              <w:t>L. Siņakova.</w:t>
            </w:r>
          </w:p>
        </w:tc>
      </w:tr>
      <w:tr w:rsidR="009F01EE" w:rsidRPr="00035F33" w:rsidTr="00785CEB">
        <w:trPr>
          <w:trHeight w:hRule="exact" w:val="13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F01EE" w:rsidRDefault="009F01EE" w:rsidP="00B80FD6">
            <w:pPr>
              <w:jc w:val="center"/>
              <w:rPr>
                <w:sz w:val="24"/>
                <w:szCs w:val="24"/>
                <w:lang w:val="lv-LV"/>
              </w:rPr>
            </w:pPr>
            <w:r>
              <w:rPr>
                <w:sz w:val="24"/>
                <w:szCs w:val="24"/>
                <w:lang w:val="lv-LV"/>
              </w:rPr>
              <w:t>12.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F01EE" w:rsidRDefault="009F01EE" w:rsidP="00C6359C">
            <w:pPr>
              <w:pStyle w:val="NoSpacing"/>
              <w:rPr>
                <w:rFonts w:ascii="Times New Roman" w:hAnsi="Times New Roman" w:cs="Times New Roman"/>
                <w:sz w:val="24"/>
                <w:szCs w:val="24"/>
              </w:rPr>
            </w:pPr>
            <w:r w:rsidRPr="0098218E">
              <w:rPr>
                <w:rFonts w:ascii="Times New Roman" w:hAnsi="Times New Roman" w:cs="Times New Roman"/>
                <w:sz w:val="24"/>
                <w:szCs w:val="24"/>
              </w:rPr>
              <w:t xml:space="preserve">Praktiskais </w:t>
            </w:r>
            <w:r>
              <w:rPr>
                <w:rFonts w:ascii="Times New Roman" w:hAnsi="Times New Roman" w:cs="Times New Roman"/>
                <w:sz w:val="24"/>
                <w:szCs w:val="24"/>
              </w:rPr>
              <w:t>APU komandas</w:t>
            </w:r>
            <w:r w:rsidRPr="0098218E">
              <w:rPr>
                <w:rFonts w:ascii="Times New Roman" w:hAnsi="Times New Roman" w:cs="Times New Roman"/>
                <w:sz w:val="24"/>
                <w:szCs w:val="24"/>
              </w:rPr>
              <w:t xml:space="preserve"> seminārs DU studentiem un vispārizglītojošo skolu sākumklašu pedagogiem „Un uz akmeņiem aug koki”.</w:t>
            </w:r>
          </w:p>
          <w:p w:rsidR="009F01EE" w:rsidRPr="0098218E" w:rsidRDefault="009F01EE" w:rsidP="00C6359C">
            <w:pPr>
              <w:pStyle w:val="No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F01EE" w:rsidRDefault="009F01EE" w:rsidP="00C6359C">
            <w:pPr>
              <w:jc w:val="center"/>
              <w:rPr>
                <w:sz w:val="24"/>
                <w:szCs w:val="24"/>
              </w:rPr>
            </w:pPr>
            <w:r>
              <w:rPr>
                <w:sz w:val="24"/>
                <w:szCs w:val="24"/>
              </w:rPr>
              <w:t>Oktobris</w:t>
            </w:r>
          </w:p>
          <w:p w:rsidR="009F01EE" w:rsidRDefault="009F01EE" w:rsidP="00C6359C">
            <w:pPr>
              <w:jc w:val="center"/>
              <w:rPr>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F01EE" w:rsidRPr="009F01EE" w:rsidRDefault="009F01EE" w:rsidP="00C6359C">
            <w:pPr>
              <w:rPr>
                <w:sz w:val="24"/>
                <w:szCs w:val="24"/>
                <w:lang w:val="en-US"/>
              </w:rPr>
            </w:pPr>
            <w:r w:rsidRPr="009F01EE">
              <w:rPr>
                <w:sz w:val="24"/>
                <w:szCs w:val="24"/>
                <w:lang w:val="en-US"/>
              </w:rPr>
              <w:t xml:space="preserve">DLIAC </w:t>
            </w:r>
            <w:proofErr w:type="spellStart"/>
            <w:r w:rsidRPr="009F01EE">
              <w:rPr>
                <w:sz w:val="24"/>
                <w:szCs w:val="24"/>
                <w:lang w:val="en-US"/>
              </w:rPr>
              <w:t>direktore</w:t>
            </w:r>
            <w:proofErr w:type="spellEnd"/>
            <w:r w:rsidRPr="009F01EE">
              <w:rPr>
                <w:sz w:val="24"/>
                <w:szCs w:val="24"/>
                <w:lang w:val="en-US"/>
              </w:rPr>
              <w:t xml:space="preserve"> </w:t>
            </w:r>
          </w:p>
          <w:p w:rsidR="009F01EE" w:rsidRDefault="009F01EE" w:rsidP="00C6359C">
            <w:pPr>
              <w:pStyle w:val="NoSpacing"/>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M. Raičonoka </w:t>
            </w:r>
          </w:p>
          <w:p w:rsidR="009F01EE" w:rsidRDefault="009F01EE" w:rsidP="00C6359C">
            <w:pPr>
              <w:pStyle w:val="NoSpacing"/>
              <w:rPr>
                <w:rFonts w:ascii="Times New Roman" w:hAnsi="Times New Roman" w:cs="Times New Roman"/>
                <w:sz w:val="24"/>
              </w:rPr>
            </w:pPr>
            <w:r>
              <w:rPr>
                <w:rFonts w:ascii="Times New Roman" w:hAnsi="Times New Roman" w:cs="Times New Roman"/>
                <w:sz w:val="24"/>
              </w:rPr>
              <w:t>Metodiķe I.Valentanaviča</w:t>
            </w:r>
          </w:p>
          <w:p w:rsidR="009F01EE" w:rsidRDefault="009F01EE" w:rsidP="00C6359C">
            <w:pPr>
              <w:pStyle w:val="NoSpacing"/>
              <w:rPr>
                <w:rFonts w:ascii="Times New Roman" w:hAnsi="Times New Roman" w:cs="Times New Roman"/>
                <w:sz w:val="24"/>
              </w:rPr>
            </w:pPr>
            <w:r>
              <w:rPr>
                <w:rFonts w:ascii="Times New Roman" w:hAnsi="Times New Roman" w:cs="Times New Roman"/>
                <w:sz w:val="24"/>
              </w:rPr>
              <w:t>Soc. pedagoģe N. Hvostova</w:t>
            </w:r>
          </w:p>
          <w:p w:rsidR="009F01EE" w:rsidRPr="0098218E" w:rsidRDefault="009F01EE" w:rsidP="00C6359C">
            <w:pPr>
              <w:pStyle w:val="NoSpacing"/>
              <w:rPr>
                <w:rFonts w:ascii="Times New Roman" w:hAnsi="Times New Roman" w:cs="Times New Roman"/>
                <w:sz w:val="24"/>
              </w:rPr>
            </w:pPr>
            <w:r w:rsidRPr="0098218E">
              <w:rPr>
                <w:rFonts w:ascii="Times New Roman" w:hAnsi="Times New Roman" w:cs="Times New Roman"/>
                <w:sz w:val="24"/>
              </w:rPr>
              <w:t>P</w:t>
            </w:r>
            <w:r>
              <w:rPr>
                <w:rFonts w:ascii="Times New Roman" w:hAnsi="Times New Roman" w:cs="Times New Roman"/>
                <w:sz w:val="24"/>
              </w:rPr>
              <w:t>siholģ</w:t>
            </w:r>
            <w:r w:rsidRPr="0098218E">
              <w:rPr>
                <w:rFonts w:ascii="Times New Roman" w:hAnsi="Times New Roman" w:cs="Times New Roman"/>
                <w:sz w:val="24"/>
              </w:rPr>
              <w:t>e O. Karkina</w:t>
            </w:r>
          </w:p>
          <w:p w:rsidR="009F01EE" w:rsidRPr="0098218E" w:rsidRDefault="009F01EE" w:rsidP="00C6359C">
            <w:pPr>
              <w:pStyle w:val="NoSpacing"/>
              <w:rPr>
                <w:rFonts w:ascii="Times New Roman" w:hAnsi="Times New Roman" w:cs="Times New Roman"/>
                <w:sz w:val="24"/>
              </w:rPr>
            </w:pPr>
          </w:p>
        </w:tc>
      </w:tr>
      <w:tr w:rsidR="009F01EE" w:rsidRPr="009415D9" w:rsidTr="009415D9">
        <w:trPr>
          <w:trHeight w:hRule="exact" w:val="15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F01EE" w:rsidRPr="00E24DE6" w:rsidRDefault="009415D9" w:rsidP="00B915C2">
            <w:pPr>
              <w:jc w:val="center"/>
              <w:rPr>
                <w:sz w:val="24"/>
                <w:szCs w:val="24"/>
                <w:lang w:val="lv-LV"/>
              </w:rPr>
            </w:pPr>
            <w:r>
              <w:rPr>
                <w:sz w:val="24"/>
                <w:szCs w:val="24"/>
                <w:lang w:val="lv-LV"/>
              </w:rPr>
              <w:t>13.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F01EE" w:rsidRPr="00AA53A4" w:rsidRDefault="009F01EE" w:rsidP="000C566B">
            <w:pPr>
              <w:rPr>
                <w:sz w:val="24"/>
                <w:szCs w:val="24"/>
                <w:lang w:val="lv-LV"/>
              </w:rPr>
            </w:pPr>
            <w:r w:rsidRPr="00AA53A4">
              <w:rPr>
                <w:sz w:val="24"/>
                <w:szCs w:val="24"/>
                <w:lang w:val="lv-LV"/>
              </w:rPr>
              <w:t>Praktiskās nodarbības pilsētas pedagogiem un DU studentiem: „Žestu valoda – kā komunicēšanas veids”.</w:t>
            </w:r>
          </w:p>
          <w:p w:rsidR="009F01EE" w:rsidRDefault="009F01EE" w:rsidP="000C56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Bērnu īpatnības ar dzirdes traucējumiem;</w:t>
            </w:r>
          </w:p>
          <w:p w:rsidR="009F01EE" w:rsidRPr="00AA39ED" w:rsidRDefault="009F01EE" w:rsidP="000C566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Prakstiskā žestu valodas nodarbība.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F01EE" w:rsidRPr="009415D9" w:rsidRDefault="009F01EE" w:rsidP="009415D9">
            <w:pPr>
              <w:jc w:val="center"/>
              <w:rPr>
                <w:sz w:val="24"/>
                <w:szCs w:val="24"/>
                <w:lang w:val="lv-LV"/>
              </w:rPr>
            </w:pPr>
            <w:proofErr w:type="spellStart"/>
            <w:r>
              <w:rPr>
                <w:sz w:val="24"/>
                <w:szCs w:val="24"/>
                <w:lang w:val="en-US"/>
              </w:rPr>
              <w:t>Oktobris</w:t>
            </w:r>
            <w:proofErr w:type="spellEnd"/>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F01EE" w:rsidRPr="00C72E51" w:rsidRDefault="009F01EE" w:rsidP="000C566B">
            <w:pPr>
              <w:pStyle w:val="NoSpacing"/>
              <w:rPr>
                <w:rFonts w:ascii="Times New Roman" w:hAnsi="Times New Roman" w:cs="Times New Roman"/>
              </w:rPr>
            </w:pPr>
            <w:r w:rsidRPr="00C72E51">
              <w:rPr>
                <w:rFonts w:ascii="Times New Roman" w:hAnsi="Times New Roman" w:cs="Times New Roman"/>
              </w:rPr>
              <w:t>Ļ. Siņakova,</w:t>
            </w:r>
          </w:p>
          <w:p w:rsidR="009F01EE" w:rsidRPr="00C72E51" w:rsidRDefault="009F01EE" w:rsidP="000C566B">
            <w:pPr>
              <w:pStyle w:val="NoSpacing"/>
              <w:rPr>
                <w:rFonts w:ascii="Times New Roman" w:hAnsi="Times New Roman" w:cs="Times New Roman"/>
              </w:rPr>
            </w:pPr>
            <w:r w:rsidRPr="00C72E51">
              <w:rPr>
                <w:rFonts w:ascii="Times New Roman" w:hAnsi="Times New Roman" w:cs="Times New Roman"/>
              </w:rPr>
              <w:t>D. Fedosejeva,</w:t>
            </w:r>
          </w:p>
          <w:p w:rsidR="009F01EE" w:rsidRDefault="009F01EE" w:rsidP="000C566B">
            <w:pPr>
              <w:pStyle w:val="NoSpacing"/>
              <w:rPr>
                <w:rFonts w:ascii="Times New Roman" w:hAnsi="Times New Roman" w:cs="Times New Roman"/>
              </w:rPr>
            </w:pPr>
            <w:r w:rsidRPr="00C72E51">
              <w:rPr>
                <w:rFonts w:ascii="Times New Roman" w:hAnsi="Times New Roman" w:cs="Times New Roman"/>
              </w:rPr>
              <w:t>J. Ļimonova</w:t>
            </w:r>
            <w:r>
              <w:rPr>
                <w:rFonts w:ascii="Times New Roman" w:hAnsi="Times New Roman" w:cs="Times New Roman"/>
              </w:rPr>
              <w:t>.</w:t>
            </w:r>
          </w:p>
          <w:p w:rsidR="009F01EE" w:rsidRPr="0085086A" w:rsidRDefault="009F01EE" w:rsidP="000C566B">
            <w:pPr>
              <w:pStyle w:val="NoSpacing"/>
              <w:rPr>
                <w:rFonts w:ascii="Times New Roman" w:hAnsi="Times New Roman" w:cs="Times New Roman"/>
              </w:rPr>
            </w:pPr>
          </w:p>
        </w:tc>
      </w:tr>
      <w:tr w:rsidR="009415D9" w:rsidRPr="009415D9" w:rsidTr="009415D9">
        <w:trPr>
          <w:trHeight w:hRule="exact" w:val="293"/>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9415D9" w:rsidRPr="00C72E51" w:rsidRDefault="009415D9" w:rsidP="009415D9">
            <w:pPr>
              <w:pStyle w:val="NoSpacing"/>
              <w:jc w:val="center"/>
              <w:rPr>
                <w:rFonts w:ascii="Times New Roman" w:hAnsi="Times New Roman" w:cs="Times New Roman"/>
              </w:rPr>
            </w:pPr>
            <w:r>
              <w:rPr>
                <w:rFonts w:ascii="Times New Roman" w:hAnsi="Times New Roman" w:cs="Times New Roman"/>
              </w:rPr>
              <w:t>NOVEMBRIS</w:t>
            </w:r>
          </w:p>
        </w:tc>
      </w:tr>
      <w:tr w:rsidR="009415D9" w:rsidRPr="00035F33" w:rsidTr="00035F33">
        <w:trPr>
          <w:trHeight w:hRule="exact" w:val="30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415D9" w:rsidRPr="00E24DE6" w:rsidRDefault="009415D9" w:rsidP="00B80FD6">
            <w:pPr>
              <w:jc w:val="center"/>
              <w:rPr>
                <w:sz w:val="24"/>
                <w:szCs w:val="24"/>
                <w:lang w:val="lv-LV"/>
              </w:rPr>
            </w:pPr>
            <w:r>
              <w:rPr>
                <w:sz w:val="24"/>
                <w:szCs w:val="24"/>
                <w:lang w:val="lv-LV"/>
              </w:rPr>
              <w:t>14.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15D9" w:rsidRPr="009415D9" w:rsidRDefault="009415D9" w:rsidP="00C6359C">
            <w:pPr>
              <w:rPr>
                <w:sz w:val="24"/>
                <w:szCs w:val="24"/>
                <w:lang w:val="lv-LV"/>
              </w:rPr>
            </w:pPr>
            <w:r w:rsidRPr="009415D9">
              <w:rPr>
                <w:sz w:val="24"/>
                <w:szCs w:val="24"/>
                <w:lang w:val="lv-LV"/>
              </w:rPr>
              <w:t>Apaļais galds „Mācību pēctecība – pirmsskolas izglītības iestāde – skola”.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5D9" w:rsidRDefault="009415D9" w:rsidP="00C6359C">
            <w:pPr>
              <w:jc w:val="center"/>
              <w:rPr>
                <w:sz w:val="24"/>
                <w:szCs w:val="24"/>
              </w:rPr>
            </w:pPr>
            <w:r w:rsidRPr="0098218E">
              <w:rPr>
                <w:sz w:val="24"/>
                <w:szCs w:val="24"/>
              </w:rPr>
              <w:t>Novembris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15D9" w:rsidRPr="009415D9" w:rsidRDefault="009415D9" w:rsidP="00C6359C">
            <w:pPr>
              <w:rPr>
                <w:sz w:val="24"/>
                <w:szCs w:val="24"/>
                <w:lang w:val="en-US"/>
              </w:rPr>
            </w:pPr>
            <w:r w:rsidRPr="009415D9">
              <w:rPr>
                <w:sz w:val="24"/>
                <w:szCs w:val="24"/>
                <w:lang w:val="en-US"/>
              </w:rPr>
              <w:t xml:space="preserve">DLIAC </w:t>
            </w:r>
            <w:proofErr w:type="spellStart"/>
            <w:r w:rsidRPr="009415D9">
              <w:rPr>
                <w:sz w:val="24"/>
                <w:szCs w:val="24"/>
                <w:lang w:val="en-US"/>
              </w:rPr>
              <w:t>direktore</w:t>
            </w:r>
            <w:proofErr w:type="spellEnd"/>
            <w:r w:rsidRPr="009415D9">
              <w:rPr>
                <w:sz w:val="24"/>
                <w:szCs w:val="24"/>
                <w:lang w:val="en-US"/>
              </w:rPr>
              <w:t xml:space="preserve"> </w:t>
            </w:r>
            <w:proofErr w:type="spellStart"/>
            <w:r w:rsidRPr="009415D9">
              <w:rPr>
                <w:sz w:val="24"/>
                <w:szCs w:val="24"/>
                <w:lang w:val="en-US"/>
              </w:rPr>
              <w:t>M.</w:t>
            </w:r>
            <w:r>
              <w:rPr>
                <w:sz w:val="24"/>
                <w:szCs w:val="24"/>
                <w:lang w:val="en-US"/>
              </w:rPr>
              <w:t>R</w:t>
            </w:r>
            <w:r w:rsidRPr="009415D9">
              <w:rPr>
                <w:sz w:val="24"/>
                <w:szCs w:val="24"/>
                <w:lang w:val="en-US"/>
              </w:rPr>
              <w:t>aičonoka</w:t>
            </w:r>
            <w:proofErr w:type="spellEnd"/>
            <w:r w:rsidRPr="009415D9">
              <w:rPr>
                <w:sz w:val="24"/>
                <w:szCs w:val="24"/>
                <w:lang w:val="en-US"/>
              </w:rPr>
              <w:t xml:space="preserve"> </w:t>
            </w:r>
          </w:p>
          <w:p w:rsidR="009415D9" w:rsidRDefault="009415D9" w:rsidP="00C6359C">
            <w:pPr>
              <w:pStyle w:val="NoSpacing"/>
              <w:rPr>
                <w:rFonts w:ascii="Times New Roman" w:hAnsi="Times New Roman" w:cs="Times New Roman"/>
                <w:sz w:val="24"/>
              </w:rPr>
            </w:pPr>
            <w:r>
              <w:rPr>
                <w:rFonts w:ascii="Times New Roman" w:eastAsia="Times New Roman" w:hAnsi="Times New Roman" w:cs="Times New Roman"/>
                <w:color w:val="000000"/>
                <w:sz w:val="24"/>
                <w:szCs w:val="24"/>
                <w:lang w:eastAsia="ru-RU"/>
              </w:rPr>
              <w:t>M</w:t>
            </w:r>
            <w:r w:rsidRPr="00DF386C">
              <w:rPr>
                <w:rFonts w:ascii="Times New Roman" w:eastAsia="Times New Roman" w:hAnsi="Times New Roman" w:cs="Times New Roman"/>
                <w:color w:val="000000"/>
                <w:sz w:val="24"/>
                <w:szCs w:val="24"/>
                <w:lang w:eastAsia="ru-RU"/>
              </w:rPr>
              <w:t>etodiķe</w:t>
            </w:r>
            <w:r>
              <w:rPr>
                <w:rFonts w:ascii="Times New Roman" w:eastAsia="Times New Roman" w:hAnsi="Times New Roman" w:cs="Times New Roman"/>
                <w:color w:val="000000"/>
                <w:sz w:val="24"/>
                <w:szCs w:val="24"/>
                <w:lang w:eastAsia="ru-RU"/>
              </w:rPr>
              <w:t xml:space="preserve"> I. Valentanaviča</w:t>
            </w:r>
            <w:r w:rsidRPr="00C23E67">
              <w:rPr>
                <w:rFonts w:ascii="Times New Roman" w:hAnsi="Times New Roman" w:cs="Times New Roman"/>
                <w:sz w:val="24"/>
              </w:rPr>
              <w:t xml:space="preserve"> </w:t>
            </w:r>
          </w:p>
          <w:p w:rsidR="009415D9" w:rsidRDefault="009415D9" w:rsidP="00C6359C">
            <w:pPr>
              <w:pStyle w:val="NoSpacing"/>
              <w:rPr>
                <w:rFonts w:ascii="Times New Roman" w:hAnsi="Times New Roman" w:cs="Times New Roman"/>
                <w:sz w:val="24"/>
              </w:rPr>
            </w:pPr>
            <w:r>
              <w:rPr>
                <w:rFonts w:ascii="Times New Roman" w:hAnsi="Times New Roman" w:cs="Times New Roman"/>
                <w:sz w:val="24"/>
              </w:rPr>
              <w:t>15. PII, DLI AC pedagoģi L. Siņakova, D. Fedosejeva, S. Davidova, psiholoģe O. Karkina</w:t>
            </w:r>
          </w:p>
          <w:p w:rsidR="00035F33" w:rsidRDefault="00035F33" w:rsidP="00C6359C">
            <w:pPr>
              <w:pStyle w:val="NoSpacing"/>
              <w:rPr>
                <w:rFonts w:ascii="Times New Roman" w:hAnsi="Times New Roman" w:cs="Times New Roman"/>
                <w:sz w:val="24"/>
              </w:rPr>
            </w:pPr>
          </w:p>
        </w:tc>
      </w:tr>
      <w:tr w:rsidR="009415D9" w:rsidRPr="009415D9" w:rsidTr="009415D9">
        <w:trPr>
          <w:trHeight w:hRule="exact" w:val="280"/>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9415D9" w:rsidRPr="009415D9" w:rsidRDefault="009415D9" w:rsidP="009415D9">
            <w:pPr>
              <w:jc w:val="center"/>
              <w:rPr>
                <w:sz w:val="24"/>
                <w:szCs w:val="24"/>
                <w:lang w:val="en-US"/>
              </w:rPr>
            </w:pPr>
            <w:r>
              <w:rPr>
                <w:sz w:val="24"/>
                <w:szCs w:val="24"/>
                <w:lang w:val="en-US"/>
              </w:rPr>
              <w:lastRenderedPageBreak/>
              <w:t>DECEMBRIS</w:t>
            </w:r>
          </w:p>
        </w:tc>
      </w:tr>
      <w:tr w:rsidR="009415D9" w:rsidRPr="00E24DE6" w:rsidTr="001453DA">
        <w:trPr>
          <w:trHeight w:hRule="exact" w:val="141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9415D9" w:rsidRPr="00E24DE6" w:rsidRDefault="009415D9" w:rsidP="00B80FD6">
            <w:pPr>
              <w:jc w:val="center"/>
              <w:rPr>
                <w:sz w:val="24"/>
                <w:szCs w:val="24"/>
                <w:lang w:val="lv-LV"/>
              </w:rPr>
            </w:pPr>
            <w:r>
              <w:rPr>
                <w:sz w:val="24"/>
                <w:szCs w:val="24"/>
                <w:lang w:val="lv-LV"/>
              </w:rPr>
              <w:t>15.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9415D9" w:rsidRPr="00A90A15" w:rsidRDefault="009415D9" w:rsidP="008245BF">
            <w:pPr>
              <w:pStyle w:val="NoSpacing"/>
              <w:rPr>
                <w:rFonts w:ascii="Times New Roman" w:hAnsi="Times New Roman" w:cs="Times New Roman"/>
                <w:sz w:val="24"/>
              </w:rPr>
            </w:pPr>
            <w:r>
              <w:rPr>
                <w:rFonts w:ascii="Times New Roman" w:hAnsi="Times New Roman" w:cs="Times New Roman"/>
                <w:sz w:val="24"/>
              </w:rPr>
              <w:t>Trenings DLI AC un pilsētas vispārizglītojošo skolu sākumklašu sporta pedagogiem „Darba metodes un formas diafragmālās un relaksējošas elpošanas attīstīšanā bērniem ar psihofiziskās attīstības īpatnībām”.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415D9" w:rsidRPr="00FC1CD8" w:rsidRDefault="009415D9" w:rsidP="008245BF">
            <w:pPr>
              <w:jc w:val="center"/>
              <w:rPr>
                <w:sz w:val="24"/>
                <w:szCs w:val="24"/>
              </w:rPr>
            </w:pPr>
            <w:r>
              <w:rPr>
                <w:sz w:val="24"/>
                <w:szCs w:val="24"/>
              </w:rPr>
              <w:t>Decembris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9415D9" w:rsidRPr="00AA53A4" w:rsidRDefault="009415D9" w:rsidP="008245BF">
            <w:pPr>
              <w:rPr>
                <w:sz w:val="24"/>
                <w:szCs w:val="24"/>
                <w:lang w:val="en-US"/>
              </w:rPr>
            </w:pPr>
            <w:r w:rsidRPr="00AA53A4">
              <w:rPr>
                <w:sz w:val="24"/>
                <w:szCs w:val="24"/>
                <w:lang w:val="en-US"/>
              </w:rPr>
              <w:t xml:space="preserve">DLIAC </w:t>
            </w:r>
            <w:proofErr w:type="spellStart"/>
            <w:r w:rsidRPr="00AA53A4">
              <w:rPr>
                <w:sz w:val="24"/>
                <w:szCs w:val="24"/>
                <w:lang w:val="en-US"/>
              </w:rPr>
              <w:t>direktore</w:t>
            </w:r>
            <w:proofErr w:type="spellEnd"/>
            <w:r w:rsidRPr="00AA53A4">
              <w:rPr>
                <w:sz w:val="24"/>
                <w:szCs w:val="24"/>
                <w:lang w:val="en-US"/>
              </w:rPr>
              <w:t xml:space="preserve"> </w:t>
            </w:r>
          </w:p>
          <w:p w:rsidR="009415D9" w:rsidRPr="00AA53A4" w:rsidRDefault="009415D9" w:rsidP="008245BF">
            <w:pPr>
              <w:rPr>
                <w:sz w:val="24"/>
                <w:szCs w:val="24"/>
                <w:lang w:val="en-US"/>
              </w:rPr>
            </w:pPr>
            <w:r w:rsidRPr="00AA53A4">
              <w:rPr>
                <w:sz w:val="24"/>
                <w:szCs w:val="24"/>
                <w:lang w:val="en-US"/>
              </w:rPr>
              <w:t xml:space="preserve">M. </w:t>
            </w:r>
            <w:proofErr w:type="spellStart"/>
            <w:r w:rsidRPr="00AA53A4">
              <w:rPr>
                <w:sz w:val="24"/>
                <w:szCs w:val="24"/>
                <w:lang w:val="en-US"/>
              </w:rPr>
              <w:t>Raičonoka</w:t>
            </w:r>
            <w:proofErr w:type="spellEnd"/>
            <w:r w:rsidRPr="00AA53A4">
              <w:rPr>
                <w:sz w:val="24"/>
                <w:szCs w:val="24"/>
                <w:lang w:val="en-US"/>
              </w:rPr>
              <w:t xml:space="preserve"> </w:t>
            </w:r>
          </w:p>
          <w:p w:rsidR="009415D9" w:rsidRDefault="009415D9" w:rsidP="008245BF">
            <w:pPr>
              <w:pStyle w:val="NoSpacing"/>
              <w:rPr>
                <w:rFonts w:ascii="Times New Roman" w:eastAsia="Times New Roman" w:hAnsi="Times New Roman" w:cs="Times New Roman"/>
                <w:sz w:val="24"/>
                <w:szCs w:val="24"/>
                <w:lang w:eastAsia="ru-RU"/>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DF386C">
              <w:rPr>
                <w:rFonts w:ascii="Times New Roman" w:eastAsia="Times New Roman" w:hAnsi="Times New Roman" w:cs="Times New Roman"/>
                <w:sz w:val="24"/>
                <w:szCs w:val="24"/>
                <w:lang w:eastAsia="ru-RU"/>
              </w:rPr>
              <w:t xml:space="preserve"> </w:t>
            </w:r>
          </w:p>
          <w:p w:rsidR="009415D9" w:rsidRPr="00A90A15" w:rsidRDefault="009415D9" w:rsidP="008245BF">
            <w:pPr>
              <w:pStyle w:val="NoSpacing"/>
              <w:rPr>
                <w:rFonts w:ascii="Times New Roman" w:hAnsi="Times New Roman" w:cs="Times New Roman"/>
              </w:rPr>
            </w:pPr>
            <w:r>
              <w:rPr>
                <w:rFonts w:ascii="Times New Roman" w:hAnsi="Times New Roman" w:cs="Times New Roman"/>
              </w:rPr>
              <w:t>L. Li.</w:t>
            </w:r>
          </w:p>
        </w:tc>
      </w:tr>
      <w:tr w:rsidR="00CC6BFD" w:rsidRPr="00E24DE6" w:rsidTr="00CC6BFD">
        <w:trPr>
          <w:trHeight w:hRule="exact" w:val="307"/>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CC6BFD" w:rsidRPr="00AA53A4" w:rsidRDefault="00CC6BFD" w:rsidP="00CC6BFD">
            <w:pPr>
              <w:jc w:val="center"/>
              <w:rPr>
                <w:sz w:val="24"/>
                <w:szCs w:val="24"/>
                <w:lang w:val="en-US"/>
              </w:rPr>
            </w:pPr>
            <w:r>
              <w:rPr>
                <w:sz w:val="24"/>
                <w:szCs w:val="24"/>
                <w:lang w:val="en-US"/>
              </w:rPr>
              <w:t>JANVĀRIS</w:t>
            </w:r>
          </w:p>
        </w:tc>
      </w:tr>
      <w:tr w:rsidR="00CC6BFD" w:rsidRPr="001453DA" w:rsidTr="00CC6BFD">
        <w:trPr>
          <w:trHeight w:hRule="exact" w:val="67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641266">
            <w:pPr>
              <w:jc w:val="center"/>
              <w:rPr>
                <w:sz w:val="24"/>
                <w:szCs w:val="24"/>
                <w:lang w:val="lv-LV"/>
              </w:rPr>
            </w:pPr>
            <w:r>
              <w:rPr>
                <w:sz w:val="24"/>
                <w:szCs w:val="24"/>
                <w:lang w:val="lv-LV"/>
              </w:rPr>
              <w:t>16.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D820CF">
              <w:rPr>
                <w:sz w:val="24"/>
                <w:szCs w:val="24"/>
                <w:lang w:val="lv-LV"/>
              </w:rPr>
              <w:t>Ārsta otorinolaringologa lekcija.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F2531A">
            <w:pPr>
              <w:jc w:val="center"/>
              <w:rPr>
                <w:sz w:val="24"/>
                <w:szCs w:val="24"/>
                <w:lang w:val="lv-LV"/>
              </w:rPr>
            </w:pPr>
            <w:r w:rsidRPr="00D820CF">
              <w:rPr>
                <w:sz w:val="24"/>
                <w:szCs w:val="24"/>
                <w:lang w:val="lv-LV"/>
              </w:rPr>
              <w:t>Janvāris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F2531A">
            <w:pPr>
              <w:rPr>
                <w:sz w:val="24"/>
                <w:szCs w:val="24"/>
                <w:lang w:val="lv-LV"/>
              </w:rPr>
            </w:pPr>
            <w:r w:rsidRPr="00D820CF">
              <w:rPr>
                <w:sz w:val="24"/>
                <w:szCs w:val="24"/>
                <w:lang w:val="lv-LV"/>
              </w:rPr>
              <w:t>PPMK speciālisti,</w:t>
            </w:r>
          </w:p>
          <w:p w:rsidR="00CC6BFD" w:rsidRPr="00D820CF" w:rsidRDefault="00CC6BFD" w:rsidP="00CC6BFD">
            <w:pPr>
              <w:rPr>
                <w:sz w:val="24"/>
                <w:szCs w:val="24"/>
                <w:lang w:val="lv-LV"/>
              </w:rPr>
            </w:pPr>
            <w:r>
              <w:rPr>
                <w:sz w:val="24"/>
                <w:szCs w:val="24"/>
                <w:lang w:val="lv-LV"/>
              </w:rPr>
              <w:t>L</w:t>
            </w:r>
            <w:r w:rsidRPr="00D820CF">
              <w:rPr>
                <w:sz w:val="24"/>
                <w:szCs w:val="24"/>
                <w:lang w:val="lv-LV"/>
              </w:rPr>
              <w:t>ogopēdi,</w:t>
            </w:r>
            <w:r>
              <w:rPr>
                <w:sz w:val="24"/>
                <w:szCs w:val="24"/>
                <w:lang w:val="lv-LV"/>
              </w:rPr>
              <w:t xml:space="preserve"> S</w:t>
            </w:r>
            <w:r w:rsidRPr="00D820CF">
              <w:rPr>
                <w:sz w:val="24"/>
                <w:szCs w:val="24"/>
                <w:lang w:val="lv-LV"/>
              </w:rPr>
              <w:t>urdopedagogi</w:t>
            </w:r>
            <w:r>
              <w:rPr>
                <w:sz w:val="24"/>
                <w:szCs w:val="24"/>
                <w:lang w:val="lv-LV"/>
              </w:rPr>
              <w:t>.</w:t>
            </w:r>
          </w:p>
        </w:tc>
      </w:tr>
      <w:tr w:rsidR="00CC6BFD" w:rsidRPr="00E24DE6" w:rsidTr="00CC6BFD">
        <w:trPr>
          <w:trHeight w:hRule="exact" w:val="307"/>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CC6BFD" w:rsidRPr="00CC6BFD" w:rsidRDefault="00CC6BFD" w:rsidP="00CC6BFD">
            <w:pPr>
              <w:pStyle w:val="NoSpacing"/>
              <w:jc w:val="center"/>
              <w:rPr>
                <w:rFonts w:ascii="Times New Roman" w:hAnsi="Times New Roman" w:cs="Times New Roman"/>
              </w:rPr>
            </w:pPr>
            <w:r w:rsidRPr="00CC6BFD">
              <w:rPr>
                <w:rFonts w:ascii="Times New Roman" w:hAnsi="Times New Roman" w:cs="Times New Roman"/>
                <w:sz w:val="24"/>
              </w:rPr>
              <w:t>FEBRUĀRIS</w:t>
            </w:r>
          </w:p>
        </w:tc>
      </w:tr>
      <w:tr w:rsidR="00CC6BFD" w:rsidRPr="00E24DE6" w:rsidTr="001453DA">
        <w:trPr>
          <w:trHeight w:hRule="exact" w:val="224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641266">
            <w:pPr>
              <w:jc w:val="center"/>
              <w:rPr>
                <w:sz w:val="24"/>
                <w:szCs w:val="24"/>
                <w:lang w:val="lv-LV"/>
              </w:rPr>
            </w:pPr>
            <w:r>
              <w:rPr>
                <w:sz w:val="24"/>
                <w:szCs w:val="24"/>
                <w:lang w:val="lv-LV"/>
              </w:rPr>
              <w:t>17.</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7E0769" w:rsidRDefault="00CC6BFD" w:rsidP="008B1984">
            <w:pPr>
              <w:rPr>
                <w:sz w:val="24"/>
                <w:szCs w:val="24"/>
                <w:lang w:val="lv-LV"/>
              </w:rPr>
            </w:pPr>
            <w:r w:rsidRPr="007E0769">
              <w:rPr>
                <w:sz w:val="24"/>
                <w:szCs w:val="24"/>
                <w:lang w:val="lv-LV"/>
              </w:rPr>
              <w:t>Starptautiskais pieredzes apmaiņas seminārs pilsētas pedagogiem – Moģiļovā par bērnu ar dzirdes traucējumiem attīstību un apmācību pēc KI.</w:t>
            </w:r>
          </w:p>
          <w:p w:rsidR="00CC6BFD" w:rsidRPr="007E0769" w:rsidRDefault="00CC6BFD" w:rsidP="008B1984">
            <w:pPr>
              <w:rPr>
                <w:color w:val="FF0000"/>
                <w:sz w:val="24"/>
                <w:szCs w:val="24"/>
                <w:lang w:val="lv-LV"/>
              </w:rPr>
            </w:pPr>
          </w:p>
          <w:p w:rsidR="00CC6BFD" w:rsidRPr="007E0769" w:rsidRDefault="00CC6BFD" w:rsidP="008B1984">
            <w:pPr>
              <w:rPr>
                <w:color w:val="FF0000"/>
                <w:sz w:val="24"/>
                <w:szCs w:val="24"/>
                <w:lang w:val="lv-LV"/>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DF7F39" w:rsidRDefault="00CC6BFD" w:rsidP="008B1984">
            <w:pPr>
              <w:jc w:val="center"/>
              <w:rPr>
                <w:sz w:val="24"/>
                <w:szCs w:val="24"/>
              </w:rPr>
            </w:pPr>
            <w:r>
              <w:rPr>
                <w:sz w:val="24"/>
                <w:szCs w:val="24"/>
              </w:rPr>
              <w:t>Februāris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7E0769" w:rsidRDefault="00CC6BFD" w:rsidP="008B1984">
            <w:pPr>
              <w:rPr>
                <w:sz w:val="24"/>
                <w:szCs w:val="24"/>
                <w:lang w:val="en-US"/>
              </w:rPr>
            </w:pPr>
            <w:r w:rsidRPr="007E0769">
              <w:rPr>
                <w:sz w:val="24"/>
                <w:szCs w:val="24"/>
                <w:lang w:val="en-US"/>
              </w:rPr>
              <w:t xml:space="preserve">DLIAC </w:t>
            </w:r>
            <w:proofErr w:type="spellStart"/>
            <w:r w:rsidRPr="007E0769">
              <w:rPr>
                <w:sz w:val="24"/>
                <w:szCs w:val="24"/>
                <w:lang w:val="en-US"/>
              </w:rPr>
              <w:t>direktore</w:t>
            </w:r>
            <w:proofErr w:type="spellEnd"/>
            <w:r w:rsidRPr="007E0769">
              <w:rPr>
                <w:sz w:val="24"/>
                <w:szCs w:val="24"/>
                <w:lang w:val="en-US"/>
              </w:rPr>
              <w:t xml:space="preserve"> </w:t>
            </w:r>
          </w:p>
          <w:p w:rsidR="00CC6BFD" w:rsidRPr="007E0769" w:rsidRDefault="00CC6BFD" w:rsidP="008B1984">
            <w:pPr>
              <w:rPr>
                <w:sz w:val="24"/>
                <w:szCs w:val="24"/>
                <w:lang w:val="en-US"/>
              </w:rPr>
            </w:pPr>
            <w:r w:rsidRPr="007E0769">
              <w:rPr>
                <w:sz w:val="24"/>
                <w:szCs w:val="24"/>
                <w:lang w:val="en-US"/>
              </w:rPr>
              <w:t xml:space="preserve">M. </w:t>
            </w:r>
            <w:proofErr w:type="spellStart"/>
            <w:r w:rsidRPr="007E0769">
              <w:rPr>
                <w:sz w:val="24"/>
                <w:szCs w:val="24"/>
                <w:lang w:val="en-US"/>
              </w:rPr>
              <w:t>Raičonoka</w:t>
            </w:r>
            <w:proofErr w:type="spellEnd"/>
            <w:r w:rsidRPr="007E0769">
              <w:rPr>
                <w:sz w:val="24"/>
                <w:szCs w:val="24"/>
                <w:lang w:val="en-US"/>
              </w:rPr>
              <w:t xml:space="preserve"> </w:t>
            </w:r>
          </w:p>
          <w:p w:rsidR="00CC6BFD" w:rsidRDefault="00CC6BFD" w:rsidP="008B1984">
            <w:pPr>
              <w:pStyle w:val="NoSpacing"/>
              <w:rPr>
                <w:rFonts w:ascii="Times New Roman" w:hAnsi="Times New Roman" w:cs="Times New Roman"/>
                <w:sz w:val="24"/>
              </w:rPr>
            </w:pPr>
            <w:r w:rsidRPr="00DF386C">
              <w:rPr>
                <w:rFonts w:ascii="Times New Roman" w:eastAsia="Times New Roman" w:hAnsi="Times New Roman" w:cs="Times New Roman"/>
                <w:color w:val="000000"/>
                <w:sz w:val="24"/>
                <w:szCs w:val="24"/>
                <w:lang w:eastAsia="ru-RU"/>
              </w:rPr>
              <w:t>AC metodiķe</w:t>
            </w:r>
            <w:r>
              <w:rPr>
                <w:rFonts w:ascii="Times New Roman" w:eastAsia="Times New Roman" w:hAnsi="Times New Roman" w:cs="Times New Roman"/>
                <w:color w:val="000000"/>
                <w:sz w:val="24"/>
                <w:szCs w:val="24"/>
                <w:lang w:eastAsia="ru-RU"/>
              </w:rPr>
              <w:t>s</w:t>
            </w:r>
            <w:r w:rsidRPr="00C23E67">
              <w:rPr>
                <w:rFonts w:ascii="Times New Roman" w:hAnsi="Times New Roman" w:cs="Times New Roman"/>
                <w:sz w:val="24"/>
              </w:rPr>
              <w:t xml:space="preserve"> </w:t>
            </w:r>
            <w:r>
              <w:rPr>
                <w:rFonts w:ascii="Times New Roman" w:hAnsi="Times New Roman" w:cs="Times New Roman"/>
                <w:sz w:val="24"/>
              </w:rPr>
              <w:t xml:space="preserve">– </w:t>
            </w:r>
          </w:p>
          <w:p w:rsidR="00CC6BFD" w:rsidRPr="00C23E67" w:rsidRDefault="00CC6BFD" w:rsidP="008B1984">
            <w:pPr>
              <w:pStyle w:val="NoSpacing"/>
              <w:rPr>
                <w:rFonts w:ascii="Times New Roman" w:hAnsi="Times New Roman" w:cs="Times New Roman"/>
                <w:sz w:val="24"/>
              </w:rPr>
            </w:pPr>
            <w:r w:rsidRPr="00C23E67">
              <w:rPr>
                <w:rFonts w:ascii="Times New Roman" w:hAnsi="Times New Roman" w:cs="Times New Roman"/>
                <w:sz w:val="24"/>
              </w:rPr>
              <w:t>I. Valentanaviča,</w:t>
            </w:r>
          </w:p>
          <w:p w:rsidR="00CC6BFD" w:rsidRPr="00C23E67" w:rsidRDefault="00CC6BFD" w:rsidP="008B1984">
            <w:pPr>
              <w:pStyle w:val="NoSpacing"/>
              <w:rPr>
                <w:rFonts w:ascii="Times New Roman" w:hAnsi="Times New Roman" w:cs="Times New Roman"/>
                <w:sz w:val="24"/>
              </w:rPr>
            </w:pPr>
            <w:r w:rsidRPr="00C23E67">
              <w:rPr>
                <w:rFonts w:ascii="Times New Roman" w:hAnsi="Times New Roman" w:cs="Times New Roman"/>
                <w:sz w:val="24"/>
              </w:rPr>
              <w:t>J. Lukovska,</w:t>
            </w:r>
          </w:p>
          <w:p w:rsidR="00CC6BFD" w:rsidRDefault="00CC6BFD" w:rsidP="008B1984">
            <w:pPr>
              <w:pStyle w:val="NoSpacing"/>
              <w:rPr>
                <w:rFonts w:ascii="Times New Roman" w:hAnsi="Times New Roman" w:cs="Times New Roman"/>
                <w:sz w:val="24"/>
              </w:rPr>
            </w:pPr>
            <w:r w:rsidRPr="00C23E67">
              <w:rPr>
                <w:rFonts w:ascii="Times New Roman" w:hAnsi="Times New Roman" w:cs="Times New Roman"/>
                <w:sz w:val="24"/>
              </w:rPr>
              <w:t>L. Siņakova,</w:t>
            </w:r>
          </w:p>
          <w:p w:rsidR="00CC6BFD" w:rsidRPr="00C23E67" w:rsidRDefault="00CC6BFD" w:rsidP="008B1984">
            <w:pPr>
              <w:pStyle w:val="NoSpacing"/>
              <w:rPr>
                <w:rFonts w:ascii="Times New Roman" w:hAnsi="Times New Roman" w:cs="Times New Roman"/>
                <w:sz w:val="24"/>
              </w:rPr>
            </w:pPr>
            <w:r>
              <w:rPr>
                <w:rFonts w:ascii="Times New Roman" w:hAnsi="Times New Roman" w:cs="Times New Roman"/>
                <w:sz w:val="24"/>
              </w:rPr>
              <w:t xml:space="preserve">O. Bojarova </w:t>
            </w:r>
          </w:p>
          <w:p w:rsidR="00CC6BFD" w:rsidRPr="00DF7F39" w:rsidRDefault="00CC6BFD" w:rsidP="008B1984">
            <w:pPr>
              <w:pStyle w:val="NoSpacing"/>
            </w:pPr>
            <w:r>
              <w:rPr>
                <w:rFonts w:ascii="Times New Roman" w:hAnsi="Times New Roman" w:cs="Times New Roman"/>
                <w:sz w:val="24"/>
              </w:rPr>
              <w:t>O. Karkina.</w:t>
            </w:r>
          </w:p>
        </w:tc>
      </w:tr>
      <w:tr w:rsidR="00CC6BFD" w:rsidRPr="00035F33" w:rsidTr="001453DA">
        <w:trPr>
          <w:trHeight w:hRule="exact" w:val="58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Default="00CC6BFD" w:rsidP="00641266">
            <w:pPr>
              <w:jc w:val="center"/>
              <w:rPr>
                <w:sz w:val="24"/>
                <w:szCs w:val="24"/>
                <w:lang w:val="lv-LV"/>
              </w:rPr>
            </w:pPr>
            <w:r>
              <w:rPr>
                <w:sz w:val="24"/>
                <w:szCs w:val="24"/>
                <w:lang w:val="lv-LV"/>
              </w:rPr>
              <w:t>18.</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E461F0">
            <w:pPr>
              <w:rPr>
                <w:sz w:val="24"/>
                <w:szCs w:val="24"/>
                <w:lang w:val="lv-LV"/>
              </w:rPr>
            </w:pPr>
            <w:r w:rsidRPr="00D820CF">
              <w:rPr>
                <w:sz w:val="24"/>
                <w:szCs w:val="24"/>
                <w:lang w:val="lv-LV"/>
              </w:rPr>
              <w:t>Seminārs „Aktualitātes  speciālās izglītības jomā”.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E461F0">
            <w:pPr>
              <w:jc w:val="center"/>
              <w:rPr>
                <w:sz w:val="24"/>
                <w:szCs w:val="24"/>
                <w:lang w:val="lv-LV"/>
              </w:rPr>
            </w:pPr>
            <w:r w:rsidRPr="00D820CF">
              <w:rPr>
                <w:sz w:val="24"/>
                <w:szCs w:val="24"/>
                <w:lang w:val="lv-LV"/>
              </w:rPr>
              <w:t xml:space="preserve">Februāris </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E461F0">
            <w:pPr>
              <w:rPr>
                <w:sz w:val="24"/>
                <w:szCs w:val="24"/>
                <w:lang w:val="lv-LV"/>
              </w:rPr>
            </w:pPr>
            <w:r>
              <w:rPr>
                <w:sz w:val="24"/>
                <w:szCs w:val="24"/>
                <w:lang w:val="lv-LV"/>
              </w:rPr>
              <w:t xml:space="preserve">MA vadītāja. E. Subatoviča, </w:t>
            </w:r>
            <w:r w:rsidRPr="00D820CF">
              <w:rPr>
                <w:sz w:val="24"/>
                <w:szCs w:val="24"/>
                <w:lang w:val="lv-LV"/>
              </w:rPr>
              <w:t>Logopēdi,</w:t>
            </w:r>
            <w:r>
              <w:rPr>
                <w:sz w:val="24"/>
                <w:szCs w:val="24"/>
                <w:lang w:val="lv-LV"/>
              </w:rPr>
              <w:t xml:space="preserve"> S</w:t>
            </w:r>
            <w:r w:rsidRPr="00D820CF">
              <w:rPr>
                <w:sz w:val="24"/>
                <w:szCs w:val="24"/>
                <w:lang w:val="lv-LV"/>
              </w:rPr>
              <w:t>urdopedagogi</w:t>
            </w:r>
            <w:r>
              <w:rPr>
                <w:sz w:val="24"/>
                <w:szCs w:val="24"/>
                <w:lang w:val="lv-LV"/>
              </w:rPr>
              <w:t>.</w:t>
            </w:r>
          </w:p>
          <w:p w:rsidR="00CC6BFD" w:rsidRPr="00D820CF" w:rsidRDefault="00CC6BFD" w:rsidP="00E461F0">
            <w:pPr>
              <w:rPr>
                <w:sz w:val="24"/>
                <w:szCs w:val="24"/>
                <w:lang w:val="lv-LV"/>
              </w:rPr>
            </w:pPr>
          </w:p>
        </w:tc>
      </w:tr>
      <w:tr w:rsidR="00CC6BFD" w:rsidRPr="00E24DE6" w:rsidTr="00CC6BFD">
        <w:trPr>
          <w:trHeight w:hRule="exact" w:val="11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0F55B7">
            <w:pPr>
              <w:jc w:val="center"/>
              <w:rPr>
                <w:sz w:val="24"/>
                <w:szCs w:val="24"/>
                <w:lang w:val="lv-LV"/>
              </w:rPr>
            </w:pPr>
            <w:r>
              <w:rPr>
                <w:sz w:val="24"/>
                <w:szCs w:val="24"/>
                <w:lang w:val="lv-LV"/>
              </w:rPr>
              <w:t>19.</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98218E" w:rsidRDefault="00CC6BFD" w:rsidP="00C6359C">
            <w:pPr>
              <w:pStyle w:val="NoSpacing"/>
              <w:rPr>
                <w:rFonts w:ascii="Times New Roman" w:hAnsi="Times New Roman" w:cs="Times New Roman"/>
                <w:sz w:val="24"/>
                <w:szCs w:val="24"/>
              </w:rPr>
            </w:pPr>
            <w:r w:rsidRPr="0098218E">
              <w:rPr>
                <w:rFonts w:ascii="Times New Roman" w:hAnsi="Times New Roman" w:cs="Times New Roman"/>
                <w:sz w:val="24"/>
                <w:szCs w:val="24"/>
              </w:rPr>
              <w:t xml:space="preserve">Praktiskais </w:t>
            </w:r>
            <w:r>
              <w:rPr>
                <w:rFonts w:ascii="Times New Roman" w:hAnsi="Times New Roman" w:cs="Times New Roman"/>
                <w:sz w:val="24"/>
                <w:szCs w:val="24"/>
              </w:rPr>
              <w:t>logopēdu un surdopedagogu</w:t>
            </w:r>
            <w:r w:rsidRPr="0098218E">
              <w:rPr>
                <w:rFonts w:ascii="Times New Roman" w:hAnsi="Times New Roman" w:cs="Times New Roman"/>
                <w:sz w:val="24"/>
                <w:szCs w:val="24"/>
              </w:rPr>
              <w:t xml:space="preserve"> seminārs DU studentiem „</w:t>
            </w:r>
            <w:r>
              <w:rPr>
                <w:rFonts w:ascii="Times New Roman" w:hAnsi="Times New Roman" w:cs="Times New Roman"/>
                <w:sz w:val="24"/>
                <w:szCs w:val="24"/>
              </w:rPr>
              <w:t>Bērns ar speciālām vajadzībām</w:t>
            </w:r>
            <w:r w:rsidRPr="0098218E">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98218E" w:rsidRDefault="00CC6BFD" w:rsidP="00C6359C">
            <w:pPr>
              <w:jc w:val="center"/>
              <w:rPr>
                <w:sz w:val="24"/>
                <w:szCs w:val="24"/>
              </w:rPr>
            </w:pPr>
            <w:r>
              <w:rPr>
                <w:sz w:val="24"/>
                <w:szCs w:val="24"/>
              </w:rPr>
              <w:t>Februāris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CC6BFD" w:rsidRDefault="00CC6BFD" w:rsidP="00C6359C">
            <w:pPr>
              <w:rPr>
                <w:sz w:val="24"/>
                <w:szCs w:val="24"/>
                <w:lang w:val="en-US"/>
              </w:rPr>
            </w:pPr>
            <w:r w:rsidRPr="00CC6BFD">
              <w:rPr>
                <w:sz w:val="24"/>
                <w:szCs w:val="24"/>
                <w:lang w:val="en-US"/>
              </w:rPr>
              <w:t xml:space="preserve">DLIAC </w:t>
            </w:r>
            <w:proofErr w:type="spellStart"/>
            <w:r w:rsidRPr="00CC6BFD">
              <w:rPr>
                <w:sz w:val="24"/>
                <w:szCs w:val="24"/>
                <w:lang w:val="en-US"/>
              </w:rPr>
              <w:t>direktore</w:t>
            </w:r>
            <w:proofErr w:type="spellEnd"/>
            <w:r w:rsidRPr="00CC6BFD">
              <w:rPr>
                <w:sz w:val="24"/>
                <w:szCs w:val="24"/>
                <w:lang w:val="en-US"/>
              </w:rPr>
              <w:t xml:space="preserve"> </w:t>
            </w:r>
          </w:p>
          <w:p w:rsidR="00CC6BFD" w:rsidRDefault="00CC6BFD" w:rsidP="00C6359C">
            <w:pPr>
              <w:pStyle w:val="NoSpacing"/>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 xml:space="preserve">M. Raičonoka </w:t>
            </w:r>
          </w:p>
          <w:p w:rsidR="00CC6BFD" w:rsidRDefault="00CC6BFD" w:rsidP="00C6359C">
            <w:pPr>
              <w:pStyle w:val="NoSpacing"/>
              <w:rPr>
                <w:rFonts w:ascii="Times New Roman" w:eastAsia="Times New Roman" w:hAnsi="Times New Roman" w:cs="Times New Roman"/>
                <w:sz w:val="24"/>
                <w:szCs w:val="24"/>
                <w:lang w:eastAsia="ru-RU"/>
              </w:rPr>
            </w:pPr>
            <w:r w:rsidRPr="0098218E">
              <w:rPr>
                <w:rFonts w:ascii="Times New Roman" w:eastAsia="Times New Roman" w:hAnsi="Times New Roman" w:cs="Times New Roman"/>
                <w:sz w:val="24"/>
                <w:szCs w:val="24"/>
                <w:lang w:eastAsia="ru-RU"/>
              </w:rPr>
              <w:t>AC metodiķes</w:t>
            </w:r>
          </w:p>
          <w:p w:rsidR="00CC6BFD" w:rsidRPr="0098218E" w:rsidRDefault="00CC6BFD" w:rsidP="00C6359C">
            <w:pPr>
              <w:pStyle w:val="NoSpacing"/>
              <w:rPr>
                <w:rFonts w:ascii="Times New Roman" w:hAnsi="Times New Roman" w:cs="Times New Roman"/>
                <w:sz w:val="24"/>
              </w:rPr>
            </w:pPr>
            <w:r>
              <w:rPr>
                <w:rFonts w:ascii="Times New Roman" w:eastAsia="Times New Roman" w:hAnsi="Times New Roman" w:cs="Times New Roman"/>
                <w:sz w:val="24"/>
                <w:szCs w:val="24"/>
                <w:lang w:eastAsia="ru-RU"/>
              </w:rPr>
              <w:t>Logopēdi un surdopedagogi</w:t>
            </w:r>
            <w:r w:rsidRPr="0098218E">
              <w:rPr>
                <w:rFonts w:ascii="Times New Roman" w:hAnsi="Times New Roman" w:cs="Times New Roman"/>
                <w:sz w:val="24"/>
              </w:rPr>
              <w:t xml:space="preserve"> </w:t>
            </w:r>
          </w:p>
          <w:p w:rsidR="00CC6BFD" w:rsidRPr="0098218E" w:rsidRDefault="00CC6BFD" w:rsidP="00C6359C">
            <w:pPr>
              <w:pStyle w:val="NoSpacing"/>
              <w:rPr>
                <w:rFonts w:ascii="Times New Roman" w:hAnsi="Times New Roman" w:cs="Times New Roman"/>
                <w:sz w:val="24"/>
              </w:rPr>
            </w:pPr>
          </w:p>
        </w:tc>
      </w:tr>
      <w:tr w:rsidR="00CC6BFD" w:rsidRPr="00E24DE6" w:rsidTr="00CC6BFD">
        <w:trPr>
          <w:trHeight w:hRule="exact" w:val="155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641266">
            <w:pPr>
              <w:jc w:val="center"/>
              <w:rPr>
                <w:sz w:val="24"/>
                <w:szCs w:val="24"/>
                <w:lang w:val="lv-LV"/>
              </w:rPr>
            </w:pPr>
            <w:r>
              <w:rPr>
                <w:sz w:val="24"/>
                <w:szCs w:val="24"/>
                <w:lang w:val="lv-LV"/>
              </w:rPr>
              <w:t>20.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CC6BFD" w:rsidRDefault="00CC6BFD" w:rsidP="00C6359C">
            <w:pPr>
              <w:rPr>
                <w:sz w:val="24"/>
                <w:szCs w:val="24"/>
                <w:lang w:val="lv-LV"/>
              </w:rPr>
            </w:pPr>
            <w:r w:rsidRPr="00CC6BFD">
              <w:rPr>
                <w:sz w:val="24"/>
                <w:szCs w:val="24"/>
                <w:lang w:val="lv-LV"/>
              </w:rPr>
              <w:t>Praktiskās nodarbības pilsētas pedagogiem un DU studentiem: „Žestu valoda – kā komunicēšanas veids”.</w:t>
            </w:r>
          </w:p>
          <w:p w:rsidR="00CC6BFD" w:rsidRDefault="00CC6BFD" w:rsidP="00C635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Bērnu īpatnības ar dzirdes traucējumiem;</w:t>
            </w:r>
          </w:p>
          <w:p w:rsidR="00CC6BFD" w:rsidRPr="00AA39ED" w:rsidRDefault="00CC6BFD" w:rsidP="00C635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Prakstiskā žestu valodas nodarbība.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85086A" w:rsidRDefault="00CC6BFD" w:rsidP="00C6359C">
            <w:pPr>
              <w:jc w:val="center"/>
              <w:rPr>
                <w:sz w:val="24"/>
                <w:szCs w:val="24"/>
              </w:rPr>
            </w:pPr>
            <w:r>
              <w:rPr>
                <w:sz w:val="24"/>
                <w:szCs w:val="24"/>
              </w:rPr>
              <w:t>Februāris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785CEB" w:rsidRDefault="00CC6BFD" w:rsidP="00C6359C">
            <w:pPr>
              <w:pStyle w:val="NoSpacing"/>
              <w:rPr>
                <w:rFonts w:ascii="Times New Roman" w:hAnsi="Times New Roman" w:cs="Times New Roman"/>
                <w:sz w:val="24"/>
              </w:rPr>
            </w:pPr>
            <w:r w:rsidRPr="00785CEB">
              <w:rPr>
                <w:rFonts w:ascii="Times New Roman" w:hAnsi="Times New Roman" w:cs="Times New Roman"/>
                <w:sz w:val="24"/>
              </w:rPr>
              <w:t>DLIAC direktore M.Raičonoka</w:t>
            </w:r>
          </w:p>
          <w:p w:rsidR="00CC6BFD" w:rsidRPr="00785CEB" w:rsidRDefault="00CC6BFD" w:rsidP="00C6359C">
            <w:pPr>
              <w:pStyle w:val="NoSpacing"/>
              <w:rPr>
                <w:rFonts w:ascii="Times New Roman" w:hAnsi="Times New Roman" w:cs="Times New Roman"/>
                <w:sz w:val="24"/>
              </w:rPr>
            </w:pPr>
            <w:r w:rsidRPr="00785CEB">
              <w:rPr>
                <w:rFonts w:ascii="Times New Roman" w:hAnsi="Times New Roman" w:cs="Times New Roman"/>
                <w:sz w:val="24"/>
              </w:rPr>
              <w:t>Ļ. Siņakova,</w:t>
            </w:r>
            <w:r w:rsidR="00785CEB">
              <w:rPr>
                <w:rFonts w:ascii="Times New Roman" w:hAnsi="Times New Roman" w:cs="Times New Roman"/>
                <w:sz w:val="24"/>
              </w:rPr>
              <w:t xml:space="preserve"> </w:t>
            </w:r>
            <w:r w:rsidRPr="00785CEB">
              <w:rPr>
                <w:rFonts w:ascii="Times New Roman" w:hAnsi="Times New Roman" w:cs="Times New Roman"/>
                <w:sz w:val="24"/>
              </w:rPr>
              <w:t>D. Fedosejeva,</w:t>
            </w:r>
          </w:p>
          <w:p w:rsidR="00CC6BFD" w:rsidRPr="00785CEB" w:rsidRDefault="00CC6BFD" w:rsidP="00C6359C">
            <w:pPr>
              <w:pStyle w:val="NoSpacing"/>
              <w:rPr>
                <w:rFonts w:ascii="Times New Roman" w:hAnsi="Times New Roman" w:cs="Times New Roman"/>
                <w:sz w:val="24"/>
              </w:rPr>
            </w:pPr>
            <w:r w:rsidRPr="00785CEB">
              <w:rPr>
                <w:rFonts w:ascii="Times New Roman" w:hAnsi="Times New Roman" w:cs="Times New Roman"/>
                <w:sz w:val="24"/>
              </w:rPr>
              <w:t>J. Ļimonova</w:t>
            </w:r>
          </w:p>
          <w:p w:rsidR="00CC6BFD" w:rsidRPr="0085086A" w:rsidRDefault="00CC6BFD" w:rsidP="00C6359C">
            <w:pPr>
              <w:pStyle w:val="NoSpacing"/>
              <w:rPr>
                <w:rFonts w:ascii="Times New Roman" w:hAnsi="Times New Roman" w:cs="Times New Roman"/>
              </w:rPr>
            </w:pPr>
          </w:p>
        </w:tc>
      </w:tr>
      <w:tr w:rsidR="00CC6BFD" w:rsidRPr="001453DA" w:rsidTr="00785CEB">
        <w:trPr>
          <w:trHeight w:hRule="exact" w:val="59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CC6BFD">
            <w:pPr>
              <w:jc w:val="center"/>
              <w:rPr>
                <w:sz w:val="24"/>
                <w:szCs w:val="24"/>
                <w:lang w:val="lv-LV"/>
              </w:rPr>
            </w:pPr>
            <w:r>
              <w:rPr>
                <w:sz w:val="24"/>
                <w:szCs w:val="24"/>
                <w:lang w:val="lv-LV"/>
              </w:rPr>
              <w:t>21.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8B6D68">
            <w:pPr>
              <w:rPr>
                <w:sz w:val="24"/>
                <w:szCs w:val="24"/>
                <w:lang w:val="lv-LV"/>
              </w:rPr>
            </w:pPr>
            <w:r w:rsidRPr="00D820CF">
              <w:rPr>
                <w:sz w:val="24"/>
                <w:szCs w:val="24"/>
                <w:lang w:val="lv-LV"/>
              </w:rPr>
              <w:t>Pieredzes apmaiņas brauciens uz Latvijas Logopēdu asociācijas semināru Rīgā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993FEC" w:rsidP="008B6D68">
            <w:pPr>
              <w:jc w:val="center"/>
              <w:rPr>
                <w:sz w:val="24"/>
                <w:szCs w:val="24"/>
                <w:lang w:val="lv-LV"/>
              </w:rPr>
            </w:pPr>
            <w:r w:rsidRPr="00E24DE6">
              <w:rPr>
                <w:sz w:val="24"/>
                <w:szCs w:val="24"/>
                <w:lang w:val="lv-LV"/>
              </w:rPr>
              <w:t>Māc. gada garumā.</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Default="00CC6BFD" w:rsidP="008B6D68">
            <w:pPr>
              <w:rPr>
                <w:sz w:val="24"/>
                <w:szCs w:val="24"/>
                <w:lang w:val="lv-LV"/>
              </w:rPr>
            </w:pPr>
            <w:r>
              <w:rPr>
                <w:sz w:val="24"/>
                <w:szCs w:val="24"/>
                <w:lang w:val="lv-LV"/>
              </w:rPr>
              <w:t>MA vadītāja</w:t>
            </w:r>
          </w:p>
          <w:p w:rsidR="00CC6BFD" w:rsidRPr="00D820CF" w:rsidRDefault="00CC6BFD" w:rsidP="008B6D68">
            <w:pPr>
              <w:rPr>
                <w:sz w:val="24"/>
                <w:szCs w:val="24"/>
                <w:lang w:val="lv-LV"/>
              </w:rPr>
            </w:pPr>
            <w:r w:rsidRPr="00D820CF">
              <w:rPr>
                <w:sz w:val="24"/>
                <w:szCs w:val="24"/>
                <w:lang w:val="lv-LV"/>
              </w:rPr>
              <w:t>Logopēdi,</w:t>
            </w:r>
            <w:r w:rsidR="00785CEB">
              <w:rPr>
                <w:sz w:val="24"/>
                <w:szCs w:val="24"/>
                <w:lang w:val="lv-LV"/>
              </w:rPr>
              <w:t xml:space="preserve"> </w:t>
            </w:r>
            <w:r>
              <w:rPr>
                <w:sz w:val="24"/>
                <w:szCs w:val="24"/>
                <w:lang w:val="lv-LV"/>
              </w:rPr>
              <w:t>S</w:t>
            </w:r>
            <w:r w:rsidRPr="00D820CF">
              <w:rPr>
                <w:sz w:val="24"/>
                <w:szCs w:val="24"/>
                <w:lang w:val="lv-LV"/>
              </w:rPr>
              <w:t>urdopedagogi</w:t>
            </w:r>
          </w:p>
          <w:p w:rsidR="00CC6BFD" w:rsidRPr="00D820CF" w:rsidRDefault="00CC6BFD" w:rsidP="008B6D68">
            <w:pPr>
              <w:rPr>
                <w:sz w:val="24"/>
                <w:szCs w:val="24"/>
                <w:lang w:val="lv-LV"/>
              </w:rPr>
            </w:pPr>
          </w:p>
        </w:tc>
      </w:tr>
      <w:tr w:rsidR="00CF0041" w:rsidRPr="001453DA" w:rsidTr="00CF0041">
        <w:trPr>
          <w:trHeight w:hRule="exact" w:val="260"/>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CF0041" w:rsidRDefault="00CF0041" w:rsidP="00CF0041">
            <w:pPr>
              <w:jc w:val="center"/>
              <w:rPr>
                <w:sz w:val="24"/>
                <w:szCs w:val="24"/>
                <w:lang w:val="lv-LV"/>
              </w:rPr>
            </w:pPr>
            <w:r>
              <w:rPr>
                <w:sz w:val="24"/>
                <w:szCs w:val="24"/>
                <w:lang w:val="lv-LV"/>
              </w:rPr>
              <w:t>APRĪLIS</w:t>
            </w:r>
          </w:p>
        </w:tc>
      </w:tr>
      <w:tr w:rsidR="00CC6BFD" w:rsidRPr="00035F33" w:rsidTr="001453DA">
        <w:trPr>
          <w:trHeight w:hRule="exact" w:val="55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CC6BFD">
            <w:pPr>
              <w:jc w:val="center"/>
              <w:rPr>
                <w:sz w:val="24"/>
                <w:szCs w:val="24"/>
                <w:lang w:val="lv-LV"/>
              </w:rPr>
            </w:pPr>
            <w:r>
              <w:rPr>
                <w:sz w:val="24"/>
                <w:szCs w:val="24"/>
                <w:lang w:val="lv-LV"/>
              </w:rPr>
              <w:t>22.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AA53A4">
            <w:pPr>
              <w:rPr>
                <w:sz w:val="24"/>
                <w:szCs w:val="24"/>
                <w:lang w:val="lv-LV"/>
              </w:rPr>
            </w:pPr>
            <w:r w:rsidRPr="00D820CF">
              <w:rPr>
                <w:sz w:val="24"/>
                <w:szCs w:val="24"/>
                <w:lang w:val="lv-LV"/>
              </w:rPr>
              <w:t>Apaļais galds „Labas prakses piemēri logopēda pakalpojumu sniegšanā”.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E12116">
            <w:pPr>
              <w:jc w:val="center"/>
              <w:rPr>
                <w:sz w:val="24"/>
                <w:szCs w:val="24"/>
                <w:lang w:val="lv-LV"/>
              </w:rPr>
            </w:pPr>
            <w:r w:rsidRPr="00D820CF">
              <w:rPr>
                <w:sz w:val="24"/>
                <w:szCs w:val="24"/>
                <w:lang w:val="lv-LV"/>
              </w:rPr>
              <w:t>Aprīlis</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AA53A4">
            <w:pPr>
              <w:rPr>
                <w:sz w:val="24"/>
                <w:szCs w:val="24"/>
                <w:lang w:val="lv-LV"/>
              </w:rPr>
            </w:pPr>
            <w:r>
              <w:rPr>
                <w:sz w:val="24"/>
                <w:szCs w:val="24"/>
                <w:lang w:val="lv-LV"/>
              </w:rPr>
              <w:t xml:space="preserve">MA vadītāja. </w:t>
            </w:r>
            <w:r w:rsidRPr="00D820CF">
              <w:rPr>
                <w:sz w:val="24"/>
                <w:szCs w:val="24"/>
                <w:lang w:val="lv-LV"/>
              </w:rPr>
              <w:t>Skolu logopēdi</w:t>
            </w:r>
            <w:r>
              <w:rPr>
                <w:sz w:val="24"/>
                <w:szCs w:val="24"/>
                <w:lang w:val="lv-LV"/>
              </w:rPr>
              <w:t>, surdopedagogi.</w:t>
            </w:r>
          </w:p>
        </w:tc>
      </w:tr>
      <w:tr w:rsidR="00CC6BFD" w:rsidRPr="00AA53A4" w:rsidTr="001453DA">
        <w:trPr>
          <w:trHeight w:hRule="exact" w:val="85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CF0041">
            <w:pPr>
              <w:jc w:val="center"/>
              <w:rPr>
                <w:sz w:val="24"/>
                <w:szCs w:val="24"/>
                <w:lang w:val="lv-LV"/>
              </w:rPr>
            </w:pPr>
            <w:r>
              <w:rPr>
                <w:sz w:val="24"/>
                <w:szCs w:val="24"/>
                <w:lang w:val="lv-LV"/>
              </w:rPr>
              <w:t>2</w:t>
            </w:r>
            <w:r w:rsidR="00CF0041">
              <w:rPr>
                <w:sz w:val="24"/>
                <w:szCs w:val="24"/>
                <w:lang w:val="lv-LV"/>
              </w:rPr>
              <w:t>3</w:t>
            </w:r>
            <w:r>
              <w:rPr>
                <w:sz w:val="24"/>
                <w:szCs w:val="24"/>
                <w:lang w:val="lv-LV"/>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AA53A4">
            <w:pPr>
              <w:rPr>
                <w:sz w:val="24"/>
                <w:szCs w:val="24"/>
                <w:lang w:val="lv-LV"/>
              </w:rPr>
            </w:pPr>
            <w:r w:rsidRPr="00D820CF">
              <w:rPr>
                <w:sz w:val="24"/>
                <w:szCs w:val="24"/>
                <w:lang w:val="lv-LV"/>
              </w:rPr>
              <w:t>"Pirmsskolas izglītības skolotāju un logopēdu sadarbība bērnu runas attīstīšanā un sagatavošanā skolai"</w:t>
            </w:r>
            <w:r>
              <w:rPr>
                <w:sz w:val="24"/>
                <w:szCs w:val="24"/>
                <w:lang w:val="lv-LV"/>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E12116">
            <w:pPr>
              <w:jc w:val="center"/>
              <w:rPr>
                <w:sz w:val="24"/>
                <w:szCs w:val="24"/>
                <w:lang w:val="lv-LV"/>
              </w:rPr>
            </w:pPr>
            <w:r w:rsidRPr="00785CEB">
              <w:rPr>
                <w:sz w:val="24"/>
                <w:lang w:val="lv-LV"/>
              </w:rPr>
              <w:t>20.04.2015</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D820CF" w:rsidRDefault="00CC6BFD" w:rsidP="00B0695D">
            <w:pPr>
              <w:rPr>
                <w:sz w:val="24"/>
                <w:szCs w:val="24"/>
                <w:lang w:val="lv-LV"/>
              </w:rPr>
            </w:pPr>
            <w:r w:rsidRPr="00D820CF">
              <w:rPr>
                <w:sz w:val="24"/>
                <w:szCs w:val="24"/>
                <w:lang w:val="lv-LV"/>
              </w:rPr>
              <w:t>Pirmsskolas izglītības skolotāji, logopēdi</w:t>
            </w:r>
            <w:r>
              <w:rPr>
                <w:sz w:val="24"/>
                <w:szCs w:val="24"/>
                <w:lang w:val="lv-LV"/>
              </w:rPr>
              <w:t>.</w:t>
            </w:r>
          </w:p>
        </w:tc>
      </w:tr>
      <w:tr w:rsidR="00CC6BFD" w:rsidRPr="00035F33" w:rsidTr="00CF0041">
        <w:trPr>
          <w:trHeight w:hRule="exact" w:val="2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CF0041">
            <w:pPr>
              <w:jc w:val="center"/>
              <w:rPr>
                <w:sz w:val="24"/>
                <w:szCs w:val="24"/>
                <w:lang w:val="lv-LV"/>
              </w:rPr>
            </w:pPr>
            <w:r>
              <w:rPr>
                <w:sz w:val="24"/>
                <w:szCs w:val="24"/>
                <w:lang w:val="lv-LV"/>
              </w:rPr>
              <w:t>2</w:t>
            </w:r>
            <w:r w:rsidR="00CF0041">
              <w:rPr>
                <w:sz w:val="24"/>
                <w:szCs w:val="24"/>
                <w:lang w:val="lv-LV"/>
              </w:rPr>
              <w:t>4</w:t>
            </w:r>
            <w:r>
              <w:rPr>
                <w:sz w:val="24"/>
                <w:szCs w:val="24"/>
                <w:lang w:val="lv-LV"/>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Sadarbība ar pilsētas skolu un PII administrāciju un vecākiem par bērnu sasniegumiem un dinamiku valodas traucējumu novēršanā; DLI AC darba prioritāšu prezentācija, atskaites veikšana par skolotāja logopēda un surdopedagoga  darba paņēmienu un  metožu kvalitāti palīdzībā bērniem ar runas un valodas, kā arī dzirdes traucējumiem pilsētas skolu un PII vecāku sapulču apmeklēšanā.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E12116">
            <w:pPr>
              <w:jc w:val="center"/>
              <w:rPr>
                <w:sz w:val="24"/>
                <w:szCs w:val="24"/>
                <w:lang w:val="lv-LV"/>
              </w:rPr>
            </w:pPr>
            <w:r w:rsidRPr="00E24DE6">
              <w:rPr>
                <w:sz w:val="24"/>
                <w:szCs w:val="24"/>
                <w:lang w:val="lv-LV"/>
              </w:rPr>
              <w:t>Māc. gada garumā.</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 xml:space="preserve">AC metodiķes,  </w:t>
            </w:r>
          </w:p>
          <w:p w:rsidR="00CC6BFD" w:rsidRPr="00E24DE6" w:rsidRDefault="00CC6BFD" w:rsidP="00B80FD6">
            <w:pPr>
              <w:rPr>
                <w:sz w:val="24"/>
                <w:szCs w:val="24"/>
                <w:lang w:val="lv-LV"/>
              </w:rPr>
            </w:pPr>
            <w:r w:rsidRPr="00E24DE6">
              <w:rPr>
                <w:sz w:val="24"/>
                <w:szCs w:val="24"/>
                <w:lang w:val="lv-LV"/>
              </w:rPr>
              <w:t>surdopedagoģes un skolas logopēdes.</w:t>
            </w:r>
          </w:p>
        </w:tc>
      </w:tr>
      <w:tr w:rsidR="00CC6BFD" w:rsidRPr="00690819" w:rsidTr="00CF0041">
        <w:trPr>
          <w:trHeight w:hRule="exact" w:val="71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CF0041">
            <w:pPr>
              <w:jc w:val="center"/>
              <w:rPr>
                <w:sz w:val="24"/>
                <w:szCs w:val="24"/>
                <w:lang w:val="lv-LV"/>
              </w:rPr>
            </w:pPr>
            <w:r>
              <w:rPr>
                <w:sz w:val="24"/>
                <w:szCs w:val="24"/>
                <w:lang w:val="lv-LV"/>
              </w:rPr>
              <w:t>2</w:t>
            </w:r>
            <w:r w:rsidR="00CF0041">
              <w:rPr>
                <w:sz w:val="24"/>
                <w:szCs w:val="24"/>
                <w:lang w:val="lv-LV"/>
              </w:rPr>
              <w:t>5</w:t>
            </w:r>
            <w:r>
              <w:rPr>
                <w:sz w:val="24"/>
                <w:szCs w:val="24"/>
                <w:lang w:val="lv-LV"/>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Sadarbība ar pilsētas pirmsskolas izglītības iestādēm, logopēdisko bērnudārzu un PII ar logo grupām.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E12116">
            <w:pPr>
              <w:jc w:val="center"/>
              <w:rPr>
                <w:sz w:val="24"/>
                <w:szCs w:val="24"/>
                <w:lang w:val="lv-LV"/>
              </w:rPr>
            </w:pPr>
            <w:r w:rsidRPr="00E24DE6">
              <w:rPr>
                <w:sz w:val="24"/>
                <w:szCs w:val="24"/>
                <w:lang w:val="lv-LV"/>
              </w:rPr>
              <w:t>Māc. gada garumā.</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 xml:space="preserve">DLIAC direktore, </w:t>
            </w:r>
          </w:p>
          <w:p w:rsidR="00CC6BFD" w:rsidRPr="00E24DE6" w:rsidRDefault="00CC6BFD" w:rsidP="00B80FD6">
            <w:pPr>
              <w:rPr>
                <w:sz w:val="24"/>
                <w:szCs w:val="24"/>
                <w:lang w:val="lv-LV"/>
              </w:rPr>
            </w:pPr>
            <w:r w:rsidRPr="00E24DE6">
              <w:rPr>
                <w:sz w:val="24"/>
                <w:szCs w:val="24"/>
                <w:lang w:val="lv-LV"/>
              </w:rPr>
              <w:t>AC metodiķes.</w:t>
            </w:r>
          </w:p>
        </w:tc>
      </w:tr>
      <w:tr w:rsidR="00CC6BFD" w:rsidRPr="00E24DE6" w:rsidTr="001453DA">
        <w:trPr>
          <w:trHeight w:hRule="exact" w:val="5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CF0041">
            <w:pPr>
              <w:jc w:val="center"/>
              <w:rPr>
                <w:sz w:val="24"/>
                <w:szCs w:val="24"/>
                <w:lang w:val="lv-LV"/>
              </w:rPr>
            </w:pPr>
            <w:r>
              <w:rPr>
                <w:sz w:val="24"/>
                <w:szCs w:val="24"/>
                <w:lang w:val="lv-LV"/>
              </w:rPr>
              <w:t>2</w:t>
            </w:r>
            <w:r w:rsidR="00CF0041">
              <w:rPr>
                <w:sz w:val="24"/>
                <w:szCs w:val="24"/>
                <w:lang w:val="lv-LV"/>
              </w:rPr>
              <w:t>6</w:t>
            </w:r>
            <w:r>
              <w:rPr>
                <w:sz w:val="24"/>
                <w:szCs w:val="24"/>
                <w:lang w:val="lv-LV"/>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Sadarbība ar Daugavpils pilsētas un novada izglītības iestādēm.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E12116">
            <w:pPr>
              <w:jc w:val="center"/>
              <w:rPr>
                <w:sz w:val="24"/>
                <w:szCs w:val="24"/>
                <w:lang w:val="lv-LV"/>
              </w:rPr>
            </w:pPr>
            <w:r w:rsidRPr="00E24DE6">
              <w:rPr>
                <w:sz w:val="24"/>
                <w:szCs w:val="24"/>
                <w:lang w:val="lv-LV"/>
              </w:rPr>
              <w:t>Māc. gada garumā.</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 xml:space="preserve">DLIAC direktore, </w:t>
            </w:r>
          </w:p>
          <w:p w:rsidR="00CC6BFD" w:rsidRPr="00E24DE6" w:rsidRDefault="00CC6BFD" w:rsidP="00B80FD6">
            <w:pPr>
              <w:rPr>
                <w:sz w:val="24"/>
                <w:szCs w:val="24"/>
                <w:lang w:val="lv-LV"/>
              </w:rPr>
            </w:pPr>
            <w:r w:rsidRPr="00E24DE6">
              <w:rPr>
                <w:sz w:val="24"/>
                <w:szCs w:val="24"/>
                <w:lang w:val="lv-LV"/>
              </w:rPr>
              <w:t>AC metodiķes.</w:t>
            </w:r>
          </w:p>
        </w:tc>
      </w:tr>
      <w:tr w:rsidR="00CC6BFD" w:rsidRPr="00E24DE6" w:rsidTr="001453DA">
        <w:trPr>
          <w:trHeight w:hRule="exact" w:val="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F0041" w:rsidP="00CB2650">
            <w:pPr>
              <w:jc w:val="center"/>
              <w:rPr>
                <w:sz w:val="24"/>
                <w:szCs w:val="24"/>
                <w:lang w:val="lv-LV"/>
              </w:rPr>
            </w:pPr>
            <w:r>
              <w:rPr>
                <w:sz w:val="24"/>
                <w:szCs w:val="24"/>
                <w:lang w:val="lv-LV"/>
              </w:rPr>
              <w:t>27</w:t>
            </w:r>
            <w:r w:rsidR="00CC6BFD">
              <w:rPr>
                <w:sz w:val="24"/>
                <w:szCs w:val="24"/>
                <w:lang w:val="lv-LV"/>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Sadarbība ar Iekļaujošās izglītības atbalsta centra speciālistiem.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E12116">
            <w:pPr>
              <w:jc w:val="center"/>
              <w:rPr>
                <w:sz w:val="24"/>
                <w:szCs w:val="24"/>
                <w:lang w:val="lv-LV"/>
              </w:rPr>
            </w:pPr>
            <w:r w:rsidRPr="00E24DE6">
              <w:rPr>
                <w:sz w:val="24"/>
                <w:szCs w:val="24"/>
                <w:lang w:val="lv-LV"/>
              </w:rPr>
              <w:t>Māc. gada garumā.</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C6BFD" w:rsidRPr="00E24DE6" w:rsidRDefault="00CC6BFD" w:rsidP="00B80FD6">
            <w:pPr>
              <w:rPr>
                <w:sz w:val="24"/>
                <w:szCs w:val="24"/>
                <w:lang w:val="lv-LV"/>
              </w:rPr>
            </w:pPr>
            <w:r w:rsidRPr="00E24DE6">
              <w:rPr>
                <w:sz w:val="24"/>
                <w:szCs w:val="24"/>
                <w:lang w:val="lv-LV"/>
              </w:rPr>
              <w:t xml:space="preserve">DLIAC direktore, </w:t>
            </w:r>
          </w:p>
          <w:p w:rsidR="00CC6BFD" w:rsidRPr="00E24DE6" w:rsidRDefault="00CC6BFD" w:rsidP="00B80FD6">
            <w:pPr>
              <w:rPr>
                <w:sz w:val="24"/>
                <w:szCs w:val="24"/>
                <w:lang w:val="lv-LV"/>
              </w:rPr>
            </w:pPr>
            <w:r w:rsidRPr="00E24DE6">
              <w:rPr>
                <w:sz w:val="24"/>
                <w:szCs w:val="24"/>
                <w:lang w:val="lv-LV"/>
              </w:rPr>
              <w:t>AC metodiķes.</w:t>
            </w:r>
          </w:p>
        </w:tc>
      </w:tr>
      <w:tr w:rsidR="00CF0041" w:rsidRPr="00035F33" w:rsidTr="00785CEB">
        <w:trPr>
          <w:trHeight w:hRule="exact" w:val="57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F0041" w:rsidRPr="00E24DE6" w:rsidRDefault="00CF0041" w:rsidP="00641266">
            <w:pPr>
              <w:jc w:val="center"/>
              <w:rPr>
                <w:sz w:val="24"/>
                <w:szCs w:val="24"/>
                <w:lang w:val="lv-LV"/>
              </w:rPr>
            </w:pPr>
            <w:r>
              <w:rPr>
                <w:sz w:val="24"/>
                <w:szCs w:val="24"/>
                <w:lang w:val="lv-LV"/>
              </w:rPr>
              <w:lastRenderedPageBreak/>
              <w:t>28.</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F0041" w:rsidRPr="00D820CF" w:rsidRDefault="00CF0041" w:rsidP="00A12446">
            <w:pPr>
              <w:rPr>
                <w:sz w:val="24"/>
                <w:szCs w:val="24"/>
                <w:lang w:val="lv-LV"/>
              </w:rPr>
            </w:pPr>
            <w:r>
              <w:rPr>
                <w:sz w:val="24"/>
                <w:szCs w:val="24"/>
                <w:lang w:val="lv-LV"/>
              </w:rPr>
              <w:t>Sadarbība ar vadošajiem 4. kategorijas pilsētas logopēdēm m</w:t>
            </w:r>
            <w:r w:rsidRPr="00D820CF">
              <w:rPr>
                <w:sz w:val="24"/>
                <w:szCs w:val="24"/>
                <w:lang w:val="lv-LV"/>
              </w:rPr>
              <w:t>etodiskā atbalsta s</w:t>
            </w:r>
            <w:r>
              <w:rPr>
                <w:sz w:val="24"/>
                <w:szCs w:val="24"/>
                <w:lang w:val="lv-LV"/>
              </w:rPr>
              <w:t>aņemšanai</w:t>
            </w:r>
            <w:r w:rsidRPr="00D820CF">
              <w:rPr>
                <w:sz w:val="24"/>
                <w:szCs w:val="24"/>
                <w:lang w:val="lv-LV"/>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0041" w:rsidRPr="00D820CF" w:rsidRDefault="00067A31" w:rsidP="00A12446">
            <w:pPr>
              <w:jc w:val="center"/>
              <w:rPr>
                <w:sz w:val="24"/>
                <w:szCs w:val="24"/>
                <w:lang w:val="lv-LV"/>
              </w:rPr>
            </w:pPr>
            <w:r w:rsidRPr="00E24DE6">
              <w:rPr>
                <w:sz w:val="24"/>
                <w:szCs w:val="24"/>
                <w:lang w:val="lv-LV"/>
              </w:rPr>
              <w:t>Māc. gada garumā.</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0041" w:rsidRPr="00D820CF" w:rsidRDefault="00CF0041" w:rsidP="00A12446">
            <w:pPr>
              <w:rPr>
                <w:color w:val="000000"/>
                <w:sz w:val="24"/>
                <w:szCs w:val="24"/>
                <w:lang w:val="lv-LV"/>
              </w:rPr>
            </w:pPr>
            <w:r w:rsidRPr="00D820CF">
              <w:rPr>
                <w:color w:val="000000"/>
                <w:sz w:val="24"/>
                <w:szCs w:val="24"/>
                <w:lang w:val="lv-LV"/>
              </w:rPr>
              <w:t>R.Bodendorfa</w:t>
            </w:r>
            <w:r w:rsidR="00785CEB">
              <w:rPr>
                <w:color w:val="000000"/>
                <w:sz w:val="24"/>
                <w:szCs w:val="24"/>
                <w:lang w:val="lv-LV"/>
              </w:rPr>
              <w:t xml:space="preserve">, </w:t>
            </w:r>
            <w:r w:rsidRPr="00D820CF">
              <w:rPr>
                <w:color w:val="000000"/>
                <w:sz w:val="24"/>
                <w:szCs w:val="24"/>
                <w:lang w:val="lv-LV"/>
              </w:rPr>
              <w:t>S. Beynarovich</w:t>
            </w:r>
          </w:p>
          <w:p w:rsidR="00CF0041" w:rsidRPr="00D820CF" w:rsidRDefault="00CF0041" w:rsidP="00785CEB">
            <w:pPr>
              <w:rPr>
                <w:sz w:val="24"/>
                <w:szCs w:val="24"/>
                <w:lang w:val="lv-LV"/>
              </w:rPr>
            </w:pPr>
            <w:r w:rsidRPr="00D820CF">
              <w:rPr>
                <w:color w:val="000000"/>
                <w:sz w:val="24"/>
                <w:szCs w:val="24"/>
                <w:lang w:val="lv-LV"/>
              </w:rPr>
              <w:t>N. Černihoviča</w:t>
            </w:r>
            <w:r w:rsidR="00785CEB">
              <w:rPr>
                <w:color w:val="000000"/>
                <w:sz w:val="24"/>
                <w:szCs w:val="24"/>
                <w:lang w:val="lv-LV"/>
              </w:rPr>
              <w:t xml:space="preserve">, </w:t>
            </w:r>
            <w:r w:rsidRPr="00D820CF">
              <w:rPr>
                <w:color w:val="000000"/>
                <w:sz w:val="24"/>
                <w:szCs w:val="24"/>
                <w:lang w:val="lv-LV"/>
              </w:rPr>
              <w:t>L.Pirogova</w:t>
            </w:r>
            <w:r>
              <w:rPr>
                <w:color w:val="000000"/>
                <w:sz w:val="24"/>
                <w:szCs w:val="24"/>
                <w:lang w:val="lv-LV"/>
              </w:rPr>
              <w:t xml:space="preserve"> </w:t>
            </w:r>
          </w:p>
        </w:tc>
      </w:tr>
      <w:tr w:rsidR="00CF0041" w:rsidRPr="00E57DCD" w:rsidTr="00CF0041">
        <w:trPr>
          <w:trHeight w:hRule="exact" w:val="266"/>
        </w:trPr>
        <w:tc>
          <w:tcPr>
            <w:tcW w:w="10491" w:type="dxa"/>
            <w:gridSpan w:val="4"/>
            <w:tcBorders>
              <w:top w:val="single" w:sz="6" w:space="0" w:color="auto"/>
              <w:left w:val="single" w:sz="6" w:space="0" w:color="auto"/>
              <w:bottom w:val="single" w:sz="6" w:space="0" w:color="auto"/>
              <w:right w:val="single" w:sz="6" w:space="0" w:color="auto"/>
            </w:tcBorders>
            <w:shd w:val="clear" w:color="auto" w:fill="FFFFFF"/>
          </w:tcPr>
          <w:p w:rsidR="00CF0041" w:rsidRPr="00D820CF" w:rsidRDefault="00CF0041" w:rsidP="00CF0041">
            <w:pPr>
              <w:jc w:val="center"/>
              <w:rPr>
                <w:sz w:val="24"/>
                <w:szCs w:val="24"/>
                <w:lang w:val="lv-LV"/>
              </w:rPr>
            </w:pPr>
            <w:r>
              <w:rPr>
                <w:sz w:val="24"/>
                <w:szCs w:val="24"/>
                <w:lang w:val="lv-LV"/>
              </w:rPr>
              <w:t>MAIJS</w:t>
            </w:r>
          </w:p>
        </w:tc>
      </w:tr>
      <w:tr w:rsidR="00CF0041" w:rsidRPr="00E57DCD" w:rsidTr="00785CEB">
        <w:trPr>
          <w:trHeight w:hRule="exact" w:val="58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F0041" w:rsidRDefault="00CF0041" w:rsidP="00641266">
            <w:pPr>
              <w:jc w:val="center"/>
              <w:rPr>
                <w:sz w:val="24"/>
                <w:szCs w:val="24"/>
                <w:lang w:val="lv-LV"/>
              </w:rPr>
            </w:pPr>
            <w:r>
              <w:rPr>
                <w:sz w:val="24"/>
                <w:szCs w:val="24"/>
                <w:lang w:val="lv-LV"/>
              </w:rPr>
              <w:t>29.</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F0041" w:rsidRPr="00E24DE6" w:rsidRDefault="00CF0041" w:rsidP="003A7EC4">
            <w:pPr>
              <w:rPr>
                <w:sz w:val="24"/>
                <w:szCs w:val="24"/>
                <w:lang w:val="lv-LV"/>
              </w:rPr>
            </w:pPr>
            <w:r w:rsidRPr="00E24DE6">
              <w:rPr>
                <w:sz w:val="24"/>
                <w:szCs w:val="24"/>
                <w:lang w:val="lv-LV"/>
              </w:rPr>
              <w:t>AC darba analīze. Skolotāju logopēdu atskaite par savu perspektīvo plānu realizēšanu darbā.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F0041" w:rsidRPr="00E24DE6" w:rsidRDefault="00CF0041" w:rsidP="003A7EC4">
            <w:pPr>
              <w:jc w:val="center"/>
              <w:rPr>
                <w:sz w:val="24"/>
                <w:szCs w:val="24"/>
                <w:lang w:val="lv-LV"/>
              </w:rPr>
            </w:pPr>
            <w:r w:rsidRPr="00E24DE6">
              <w:rPr>
                <w:sz w:val="24"/>
                <w:szCs w:val="24"/>
                <w:lang w:val="lv-LV"/>
              </w:rPr>
              <w:t>Maijā</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CF0041" w:rsidRPr="00E24DE6" w:rsidRDefault="00CF0041" w:rsidP="003A7EC4">
            <w:pPr>
              <w:rPr>
                <w:sz w:val="24"/>
                <w:szCs w:val="24"/>
                <w:lang w:val="lv-LV"/>
              </w:rPr>
            </w:pPr>
            <w:r w:rsidRPr="00E24DE6">
              <w:rPr>
                <w:sz w:val="24"/>
                <w:szCs w:val="24"/>
                <w:lang w:val="lv-LV"/>
              </w:rPr>
              <w:t xml:space="preserve">DLIAC direktore, </w:t>
            </w:r>
          </w:p>
          <w:p w:rsidR="00CF0041" w:rsidRPr="00E24DE6" w:rsidRDefault="00CF0041" w:rsidP="003A7EC4">
            <w:pPr>
              <w:rPr>
                <w:sz w:val="24"/>
                <w:szCs w:val="24"/>
                <w:lang w:val="lv-LV"/>
              </w:rPr>
            </w:pPr>
            <w:r w:rsidRPr="00E24DE6">
              <w:rPr>
                <w:sz w:val="24"/>
                <w:szCs w:val="24"/>
                <w:lang w:val="lv-LV"/>
              </w:rPr>
              <w:t>AC metodiķes.</w:t>
            </w:r>
          </w:p>
        </w:tc>
      </w:tr>
    </w:tbl>
    <w:p w:rsidR="00546A31" w:rsidRPr="00E24DE6" w:rsidRDefault="00546A31" w:rsidP="00546A31">
      <w:pPr>
        <w:rPr>
          <w:sz w:val="24"/>
          <w:szCs w:val="24"/>
          <w:lang w:val="lv-LV"/>
        </w:rPr>
      </w:pPr>
    </w:p>
    <w:p w:rsidR="002C2B42" w:rsidRPr="00546A31" w:rsidRDefault="00546A31">
      <w:pPr>
        <w:rPr>
          <w:lang w:val="lv-LV"/>
        </w:rPr>
      </w:pPr>
      <w:r w:rsidRPr="00E24DE6">
        <w:rPr>
          <w:lang w:val="lv-LV"/>
        </w:rPr>
        <w:t>AC metodiķes: I.Valentanaviča, J. Lukovska, L. Siņakova</w:t>
      </w:r>
    </w:p>
    <w:sectPr w:rsidR="002C2B42" w:rsidRPr="00546A31" w:rsidSect="00035F33">
      <w:footerReference w:type="default" r:id="rId8"/>
      <w:pgSz w:w="11906" w:h="16838"/>
      <w:pgMar w:top="426" w:right="1800" w:bottom="42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44" w:rsidRDefault="00240644" w:rsidP="00035F33">
      <w:r>
        <w:separator/>
      </w:r>
    </w:p>
  </w:endnote>
  <w:endnote w:type="continuationSeparator" w:id="0">
    <w:p w:rsidR="00240644" w:rsidRDefault="00240644" w:rsidP="0003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979795"/>
      <w:docPartObj>
        <w:docPartGallery w:val="Page Numbers (Bottom of Page)"/>
        <w:docPartUnique/>
      </w:docPartObj>
    </w:sdtPr>
    <w:sdtEndPr>
      <w:rPr>
        <w:noProof/>
      </w:rPr>
    </w:sdtEndPr>
    <w:sdtContent>
      <w:p w:rsidR="00035F33" w:rsidRDefault="00035F33">
        <w:pPr>
          <w:pStyle w:val="Footer"/>
          <w:jc w:val="right"/>
        </w:pPr>
        <w:r>
          <w:fldChar w:fldCharType="begin"/>
        </w:r>
        <w:r>
          <w:instrText xml:space="preserve"> PAGE   \* MERGEFORMAT </w:instrText>
        </w:r>
        <w:r>
          <w:fldChar w:fldCharType="separate"/>
        </w:r>
        <w:r w:rsidR="00D62ED5">
          <w:rPr>
            <w:noProof/>
          </w:rPr>
          <w:t>4</w:t>
        </w:r>
        <w:r>
          <w:rPr>
            <w:noProof/>
          </w:rPr>
          <w:fldChar w:fldCharType="end"/>
        </w:r>
      </w:p>
    </w:sdtContent>
  </w:sdt>
  <w:p w:rsidR="00035F33" w:rsidRDefault="00035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44" w:rsidRDefault="00240644" w:rsidP="00035F33">
      <w:r>
        <w:separator/>
      </w:r>
    </w:p>
  </w:footnote>
  <w:footnote w:type="continuationSeparator" w:id="0">
    <w:p w:rsidR="00240644" w:rsidRDefault="00240644" w:rsidP="00035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95E"/>
    <w:multiLevelType w:val="hybridMultilevel"/>
    <w:tmpl w:val="D33AD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C38548D"/>
    <w:multiLevelType w:val="hybridMultilevel"/>
    <w:tmpl w:val="413E4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6C564D"/>
    <w:multiLevelType w:val="hybridMultilevel"/>
    <w:tmpl w:val="19ECB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3B3C76"/>
    <w:multiLevelType w:val="hybridMultilevel"/>
    <w:tmpl w:val="4CC47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31"/>
    <w:rsid w:val="000232A0"/>
    <w:rsid w:val="00035F33"/>
    <w:rsid w:val="00067A31"/>
    <w:rsid w:val="000E171E"/>
    <w:rsid w:val="001453DA"/>
    <w:rsid w:val="001B2DF5"/>
    <w:rsid w:val="001E4C76"/>
    <w:rsid w:val="00232BF8"/>
    <w:rsid w:val="00240644"/>
    <w:rsid w:val="002C2B42"/>
    <w:rsid w:val="00326A35"/>
    <w:rsid w:val="0043213C"/>
    <w:rsid w:val="00510826"/>
    <w:rsid w:val="00520AF9"/>
    <w:rsid w:val="00546A31"/>
    <w:rsid w:val="005911E5"/>
    <w:rsid w:val="005A1470"/>
    <w:rsid w:val="0060400F"/>
    <w:rsid w:val="006132B6"/>
    <w:rsid w:val="00641266"/>
    <w:rsid w:val="00695635"/>
    <w:rsid w:val="006F12B5"/>
    <w:rsid w:val="00751AAC"/>
    <w:rsid w:val="00782F94"/>
    <w:rsid w:val="00785CEB"/>
    <w:rsid w:val="007C1673"/>
    <w:rsid w:val="007E0769"/>
    <w:rsid w:val="008420F7"/>
    <w:rsid w:val="00867EAE"/>
    <w:rsid w:val="009415D9"/>
    <w:rsid w:val="009427B9"/>
    <w:rsid w:val="00993FEC"/>
    <w:rsid w:val="009F01EE"/>
    <w:rsid w:val="00A16992"/>
    <w:rsid w:val="00AA53A4"/>
    <w:rsid w:val="00B0695D"/>
    <w:rsid w:val="00B26E77"/>
    <w:rsid w:val="00B31F0F"/>
    <w:rsid w:val="00B37EFA"/>
    <w:rsid w:val="00B9314F"/>
    <w:rsid w:val="00BA37A4"/>
    <w:rsid w:val="00BC3BC1"/>
    <w:rsid w:val="00BF2951"/>
    <w:rsid w:val="00C1392C"/>
    <w:rsid w:val="00C67061"/>
    <w:rsid w:val="00CB2650"/>
    <w:rsid w:val="00CC6BFD"/>
    <w:rsid w:val="00CF0041"/>
    <w:rsid w:val="00D050C0"/>
    <w:rsid w:val="00D23363"/>
    <w:rsid w:val="00D5037A"/>
    <w:rsid w:val="00D62A74"/>
    <w:rsid w:val="00D62ED5"/>
    <w:rsid w:val="00E12116"/>
    <w:rsid w:val="00E57DCD"/>
    <w:rsid w:val="00EC36B4"/>
    <w:rsid w:val="00ED1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3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546A31"/>
    <w:pPr>
      <w:keepNext/>
      <w:jc w:val="center"/>
      <w:outlineLvl w:val="0"/>
    </w:pPr>
    <w:rPr>
      <w:b/>
      <w:sz w:val="32"/>
      <w:szCs w:val="32"/>
      <w:lang w:val="en-US"/>
    </w:rPr>
  </w:style>
  <w:style w:type="paragraph" w:styleId="Heading3">
    <w:name w:val="heading 3"/>
    <w:basedOn w:val="Normal"/>
    <w:next w:val="Normal"/>
    <w:link w:val="Heading3Char"/>
    <w:semiHidden/>
    <w:unhideWhenUsed/>
    <w:qFormat/>
    <w:rsid w:val="00546A31"/>
    <w:pPr>
      <w:keepNext/>
      <w:jc w:val="center"/>
      <w:outlineLvl w:val="2"/>
    </w:pPr>
    <w:rPr>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customStyle="1" w:styleId="Heading1Char">
    <w:name w:val="Heading 1 Char"/>
    <w:basedOn w:val="DefaultParagraphFont"/>
    <w:link w:val="Heading1"/>
    <w:rsid w:val="00546A31"/>
    <w:rPr>
      <w:rFonts w:ascii="Times New Roman" w:eastAsia="Times New Roman" w:hAnsi="Times New Roman" w:cs="Times New Roman"/>
      <w:b/>
      <w:sz w:val="32"/>
      <w:szCs w:val="32"/>
      <w:lang w:val="en-US" w:eastAsia="ru-RU"/>
    </w:rPr>
  </w:style>
  <w:style w:type="character" w:customStyle="1" w:styleId="Heading3Char">
    <w:name w:val="Heading 3 Char"/>
    <w:basedOn w:val="DefaultParagraphFont"/>
    <w:link w:val="Heading3"/>
    <w:semiHidden/>
    <w:rsid w:val="00546A31"/>
    <w:rPr>
      <w:rFonts w:ascii="Times New Roman" w:eastAsia="Times New Roman" w:hAnsi="Times New Roman" w:cs="Times New Roman"/>
      <w:b/>
      <w:bCs/>
      <w:sz w:val="24"/>
      <w:szCs w:val="24"/>
      <w:lang w:eastAsia="ru-RU"/>
    </w:rPr>
  </w:style>
  <w:style w:type="paragraph" w:styleId="ListParagraph">
    <w:name w:val="List Paragraph"/>
    <w:basedOn w:val="Normal"/>
    <w:uiPriority w:val="34"/>
    <w:qFormat/>
    <w:rsid w:val="00546A31"/>
    <w:pPr>
      <w:widowControl/>
      <w:autoSpaceDE/>
      <w:autoSpaceDN/>
      <w:adjustRightInd/>
      <w:spacing w:after="200" w:line="276" w:lineRule="auto"/>
      <w:ind w:left="720"/>
      <w:contextualSpacing/>
    </w:pPr>
    <w:rPr>
      <w:rFonts w:asciiTheme="minorHAnsi" w:eastAsiaTheme="minorHAnsi" w:hAnsiTheme="minorHAnsi" w:cstheme="minorBidi"/>
      <w:sz w:val="22"/>
      <w:szCs w:val="22"/>
      <w:lang w:val="lv-LV" w:eastAsia="en-US"/>
    </w:rPr>
  </w:style>
  <w:style w:type="paragraph" w:styleId="NoSpacing">
    <w:name w:val="No Spacing"/>
    <w:uiPriority w:val="1"/>
    <w:qFormat/>
    <w:rsid w:val="00546A31"/>
    <w:pPr>
      <w:spacing w:after="0" w:line="240" w:lineRule="auto"/>
    </w:pPr>
  </w:style>
  <w:style w:type="character" w:styleId="Emphasis">
    <w:name w:val="Emphasis"/>
    <w:basedOn w:val="DefaultParagraphFont"/>
    <w:uiPriority w:val="20"/>
    <w:qFormat/>
    <w:rsid w:val="00AA53A4"/>
    <w:rPr>
      <w:b/>
      <w:bCs/>
      <w:i w:val="0"/>
      <w:iCs w:val="0"/>
    </w:rPr>
  </w:style>
  <w:style w:type="paragraph" w:styleId="BalloonText">
    <w:name w:val="Balloon Text"/>
    <w:basedOn w:val="Normal"/>
    <w:link w:val="BalloonTextChar"/>
    <w:uiPriority w:val="99"/>
    <w:semiHidden/>
    <w:unhideWhenUsed/>
    <w:rsid w:val="00785CEB"/>
    <w:pPr>
      <w:widowControl/>
      <w:autoSpaceDE/>
      <w:autoSpaceDN/>
      <w:adjustRightInd/>
    </w:pPr>
    <w:rPr>
      <w:rFonts w:ascii="Tahoma" w:eastAsiaTheme="minorHAnsi" w:hAnsi="Tahoma" w:cs="Tahoma"/>
      <w:sz w:val="16"/>
      <w:szCs w:val="16"/>
      <w:lang w:val="lv-LV" w:eastAsia="en-US"/>
    </w:rPr>
  </w:style>
  <w:style w:type="character" w:customStyle="1" w:styleId="BalloonTextChar">
    <w:name w:val="Balloon Text Char"/>
    <w:basedOn w:val="DefaultParagraphFont"/>
    <w:link w:val="BalloonText"/>
    <w:uiPriority w:val="99"/>
    <w:semiHidden/>
    <w:rsid w:val="00785CEB"/>
    <w:rPr>
      <w:rFonts w:ascii="Tahoma" w:hAnsi="Tahoma" w:cs="Tahoma"/>
      <w:sz w:val="16"/>
      <w:szCs w:val="16"/>
    </w:rPr>
  </w:style>
  <w:style w:type="paragraph" w:styleId="Header">
    <w:name w:val="header"/>
    <w:basedOn w:val="Normal"/>
    <w:link w:val="HeaderChar"/>
    <w:uiPriority w:val="99"/>
    <w:unhideWhenUsed/>
    <w:rsid w:val="00035F33"/>
    <w:pPr>
      <w:tabs>
        <w:tab w:val="center" w:pos="4153"/>
        <w:tab w:val="right" w:pos="8306"/>
      </w:tabs>
    </w:pPr>
  </w:style>
  <w:style w:type="character" w:customStyle="1" w:styleId="HeaderChar">
    <w:name w:val="Header Char"/>
    <w:basedOn w:val="DefaultParagraphFont"/>
    <w:link w:val="Header"/>
    <w:uiPriority w:val="99"/>
    <w:rsid w:val="00035F33"/>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035F33"/>
    <w:pPr>
      <w:tabs>
        <w:tab w:val="center" w:pos="4153"/>
        <w:tab w:val="right" w:pos="8306"/>
      </w:tabs>
    </w:pPr>
  </w:style>
  <w:style w:type="character" w:customStyle="1" w:styleId="FooterChar">
    <w:name w:val="Footer Char"/>
    <w:basedOn w:val="DefaultParagraphFont"/>
    <w:link w:val="Footer"/>
    <w:uiPriority w:val="99"/>
    <w:rsid w:val="00035F33"/>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3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Heading1">
    <w:name w:val="heading 1"/>
    <w:basedOn w:val="Normal"/>
    <w:next w:val="Normal"/>
    <w:link w:val="Heading1Char"/>
    <w:qFormat/>
    <w:rsid w:val="00546A31"/>
    <w:pPr>
      <w:keepNext/>
      <w:jc w:val="center"/>
      <w:outlineLvl w:val="0"/>
    </w:pPr>
    <w:rPr>
      <w:b/>
      <w:sz w:val="32"/>
      <w:szCs w:val="32"/>
      <w:lang w:val="en-US"/>
    </w:rPr>
  </w:style>
  <w:style w:type="paragraph" w:styleId="Heading3">
    <w:name w:val="heading 3"/>
    <w:basedOn w:val="Normal"/>
    <w:next w:val="Normal"/>
    <w:link w:val="Heading3Char"/>
    <w:semiHidden/>
    <w:unhideWhenUsed/>
    <w:qFormat/>
    <w:rsid w:val="00546A31"/>
    <w:pPr>
      <w:keepNext/>
      <w:jc w:val="center"/>
      <w:outlineLvl w:val="2"/>
    </w:pPr>
    <w:rPr>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customStyle="1" w:styleId="Heading1Char">
    <w:name w:val="Heading 1 Char"/>
    <w:basedOn w:val="DefaultParagraphFont"/>
    <w:link w:val="Heading1"/>
    <w:rsid w:val="00546A31"/>
    <w:rPr>
      <w:rFonts w:ascii="Times New Roman" w:eastAsia="Times New Roman" w:hAnsi="Times New Roman" w:cs="Times New Roman"/>
      <w:b/>
      <w:sz w:val="32"/>
      <w:szCs w:val="32"/>
      <w:lang w:val="en-US" w:eastAsia="ru-RU"/>
    </w:rPr>
  </w:style>
  <w:style w:type="character" w:customStyle="1" w:styleId="Heading3Char">
    <w:name w:val="Heading 3 Char"/>
    <w:basedOn w:val="DefaultParagraphFont"/>
    <w:link w:val="Heading3"/>
    <w:semiHidden/>
    <w:rsid w:val="00546A31"/>
    <w:rPr>
      <w:rFonts w:ascii="Times New Roman" w:eastAsia="Times New Roman" w:hAnsi="Times New Roman" w:cs="Times New Roman"/>
      <w:b/>
      <w:bCs/>
      <w:sz w:val="24"/>
      <w:szCs w:val="24"/>
      <w:lang w:eastAsia="ru-RU"/>
    </w:rPr>
  </w:style>
  <w:style w:type="paragraph" w:styleId="ListParagraph">
    <w:name w:val="List Paragraph"/>
    <w:basedOn w:val="Normal"/>
    <w:uiPriority w:val="34"/>
    <w:qFormat/>
    <w:rsid w:val="00546A31"/>
    <w:pPr>
      <w:widowControl/>
      <w:autoSpaceDE/>
      <w:autoSpaceDN/>
      <w:adjustRightInd/>
      <w:spacing w:after="200" w:line="276" w:lineRule="auto"/>
      <w:ind w:left="720"/>
      <w:contextualSpacing/>
    </w:pPr>
    <w:rPr>
      <w:rFonts w:asciiTheme="minorHAnsi" w:eastAsiaTheme="minorHAnsi" w:hAnsiTheme="minorHAnsi" w:cstheme="minorBidi"/>
      <w:sz w:val="22"/>
      <w:szCs w:val="22"/>
      <w:lang w:val="lv-LV" w:eastAsia="en-US"/>
    </w:rPr>
  </w:style>
  <w:style w:type="paragraph" w:styleId="NoSpacing">
    <w:name w:val="No Spacing"/>
    <w:uiPriority w:val="1"/>
    <w:qFormat/>
    <w:rsid w:val="00546A31"/>
    <w:pPr>
      <w:spacing w:after="0" w:line="240" w:lineRule="auto"/>
    </w:pPr>
  </w:style>
  <w:style w:type="character" w:styleId="Emphasis">
    <w:name w:val="Emphasis"/>
    <w:basedOn w:val="DefaultParagraphFont"/>
    <w:uiPriority w:val="20"/>
    <w:qFormat/>
    <w:rsid w:val="00AA53A4"/>
    <w:rPr>
      <w:b/>
      <w:bCs/>
      <w:i w:val="0"/>
      <w:iCs w:val="0"/>
    </w:rPr>
  </w:style>
  <w:style w:type="paragraph" w:styleId="BalloonText">
    <w:name w:val="Balloon Text"/>
    <w:basedOn w:val="Normal"/>
    <w:link w:val="BalloonTextChar"/>
    <w:uiPriority w:val="99"/>
    <w:semiHidden/>
    <w:unhideWhenUsed/>
    <w:rsid w:val="00785CEB"/>
    <w:pPr>
      <w:widowControl/>
      <w:autoSpaceDE/>
      <w:autoSpaceDN/>
      <w:adjustRightInd/>
    </w:pPr>
    <w:rPr>
      <w:rFonts w:ascii="Tahoma" w:eastAsiaTheme="minorHAnsi" w:hAnsi="Tahoma" w:cs="Tahoma"/>
      <w:sz w:val="16"/>
      <w:szCs w:val="16"/>
      <w:lang w:val="lv-LV" w:eastAsia="en-US"/>
    </w:rPr>
  </w:style>
  <w:style w:type="character" w:customStyle="1" w:styleId="BalloonTextChar">
    <w:name w:val="Balloon Text Char"/>
    <w:basedOn w:val="DefaultParagraphFont"/>
    <w:link w:val="BalloonText"/>
    <w:uiPriority w:val="99"/>
    <w:semiHidden/>
    <w:rsid w:val="00785CEB"/>
    <w:rPr>
      <w:rFonts w:ascii="Tahoma" w:hAnsi="Tahoma" w:cs="Tahoma"/>
      <w:sz w:val="16"/>
      <w:szCs w:val="16"/>
    </w:rPr>
  </w:style>
  <w:style w:type="paragraph" w:styleId="Header">
    <w:name w:val="header"/>
    <w:basedOn w:val="Normal"/>
    <w:link w:val="HeaderChar"/>
    <w:uiPriority w:val="99"/>
    <w:unhideWhenUsed/>
    <w:rsid w:val="00035F33"/>
    <w:pPr>
      <w:tabs>
        <w:tab w:val="center" w:pos="4153"/>
        <w:tab w:val="right" w:pos="8306"/>
      </w:tabs>
    </w:pPr>
  </w:style>
  <w:style w:type="character" w:customStyle="1" w:styleId="HeaderChar">
    <w:name w:val="Header Char"/>
    <w:basedOn w:val="DefaultParagraphFont"/>
    <w:link w:val="Header"/>
    <w:uiPriority w:val="99"/>
    <w:rsid w:val="00035F33"/>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035F33"/>
    <w:pPr>
      <w:tabs>
        <w:tab w:val="center" w:pos="4153"/>
        <w:tab w:val="right" w:pos="8306"/>
      </w:tabs>
    </w:pPr>
  </w:style>
  <w:style w:type="character" w:customStyle="1" w:styleId="FooterChar">
    <w:name w:val="Footer Char"/>
    <w:basedOn w:val="DefaultParagraphFont"/>
    <w:link w:val="Footer"/>
    <w:uiPriority w:val="99"/>
    <w:rsid w:val="00035F3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4927</Words>
  <Characters>2809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2015-10-06T05:18:00Z</dcterms:created>
  <dcterms:modified xsi:type="dcterms:W3CDTF">2015-10-06T05:18:00Z</dcterms:modified>
</cp:coreProperties>
</file>